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7EBD2" w14:textId="36146BD5" w:rsidR="00EC4079" w:rsidRPr="00C5073D" w:rsidRDefault="001B6E59" w:rsidP="00C5073D">
      <w:pPr>
        <w:spacing w:after="0"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C5073D">
        <w:rPr>
          <w:rFonts w:ascii="Cambria" w:hAnsi="Cambria"/>
          <w:b/>
          <w:bCs/>
          <w:sz w:val="24"/>
          <w:szCs w:val="24"/>
        </w:rPr>
        <w:t>Suplementary data</w:t>
      </w:r>
    </w:p>
    <w:p w14:paraId="7CA69522" w14:textId="1DC35BF0" w:rsidR="001B6E59" w:rsidRDefault="001B6E59" w:rsidP="00C5073D">
      <w:pPr>
        <w:spacing w:after="0" w:line="360" w:lineRule="auto"/>
        <w:jc w:val="center"/>
      </w:pPr>
      <w:r w:rsidRPr="008143D7">
        <w:rPr>
          <w:rFonts w:asciiTheme="majorHAnsi" w:eastAsia="DengXian" w:hAnsiTheme="majorHAnsi"/>
          <w:noProof/>
          <w:color w:val="000000" w:themeColor="text1"/>
          <w:sz w:val="24"/>
        </w:rPr>
        <w:drawing>
          <wp:inline distT="0" distB="0" distL="0" distR="0" wp14:anchorId="6AAAD349" wp14:editId="36789433">
            <wp:extent cx="4817533" cy="3039694"/>
            <wp:effectExtent l="19050" t="19050" r="21590" b="27940"/>
            <wp:docPr id="5" name="Content Placeholder 4">
              <a:extLst xmlns:a="http://schemas.openxmlformats.org/drawingml/2006/main">
                <a:ext uri="{FF2B5EF4-FFF2-40B4-BE49-F238E27FC236}">
                  <a16:creationId xmlns:a16="http://schemas.microsoft.com/office/drawing/2014/main" id="{6B7D5006-934D-9E28-47B7-B906C6C7F076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>
                      <a:extLst>
                        <a:ext uri="{FF2B5EF4-FFF2-40B4-BE49-F238E27FC236}">
                          <a16:creationId xmlns:a16="http://schemas.microsoft.com/office/drawing/2014/main" id="{6B7D5006-934D-9E28-47B7-B906C6C7F076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68" t="9672" r="15925" b="13146"/>
                    <a:stretch/>
                  </pic:blipFill>
                  <pic:spPr>
                    <a:xfrm>
                      <a:off x="0" y="0"/>
                      <a:ext cx="4834792" cy="3050584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863FEAC" w14:textId="1F2DE20E" w:rsidR="001B6E59" w:rsidRDefault="001B6E59" w:rsidP="00C5073D">
      <w:pPr>
        <w:spacing w:after="0" w:line="360" w:lineRule="auto"/>
        <w:rPr>
          <w:rFonts w:ascii="Cambria" w:eastAsia="DengXian" w:hAnsi="Cambria"/>
          <w:color w:val="000000" w:themeColor="text1"/>
          <w:sz w:val="24"/>
        </w:rPr>
      </w:pPr>
      <w:r w:rsidRPr="001B6E59">
        <w:rPr>
          <w:rFonts w:ascii="Cambria" w:eastAsia="DengXian" w:hAnsi="Cambria"/>
          <w:b/>
          <w:color w:val="000000" w:themeColor="text1"/>
          <w:sz w:val="24"/>
        </w:rPr>
        <w:t>Figure S1</w:t>
      </w:r>
      <w:r w:rsidRPr="001B6E59">
        <w:rPr>
          <w:rFonts w:ascii="Cambria" w:eastAsia="DengXian" w:hAnsi="Cambria"/>
          <w:color w:val="000000" w:themeColor="text1"/>
          <w:sz w:val="24"/>
        </w:rPr>
        <w:t xml:space="preserve"> Proposed synthesize mechanism of </w:t>
      </w:r>
      <w:r w:rsidRPr="001B6E59">
        <w:rPr>
          <w:rFonts w:ascii="Cambria" w:eastAsia="DengXian" w:hAnsi="Cambria"/>
          <w:color w:val="000000" w:themeColor="text1"/>
          <w:sz w:val="24"/>
          <w:lang w:val="en"/>
        </w:rPr>
        <w:t>HA/</w:t>
      </w:r>
      <w:r w:rsidRPr="00C5073D">
        <w:rPr>
          <w:rFonts w:ascii="Cambria" w:eastAsia="DengXian" w:hAnsi="Cambria"/>
          <w:bCs/>
          <w:color w:val="000000" w:themeColor="text1"/>
          <w:sz w:val="24"/>
          <w:lang w:val="en-ID"/>
        </w:rPr>
        <w:t>Co</w:t>
      </w:r>
      <w:r w:rsidRPr="001B6E59">
        <w:rPr>
          <w:rFonts w:ascii="Cambria" w:eastAsia="DengXian" w:hAnsi="Cambria"/>
          <w:bCs/>
          <w:color w:val="000000" w:themeColor="text1"/>
          <w:sz w:val="24"/>
          <w:vertAlign w:val="subscript"/>
        </w:rPr>
        <w:t>0.</w:t>
      </w:r>
      <w:r w:rsidRPr="00C5073D">
        <w:rPr>
          <w:rFonts w:ascii="Cambria" w:eastAsia="DengXian" w:hAnsi="Cambria"/>
          <w:bCs/>
          <w:color w:val="000000" w:themeColor="text1"/>
          <w:sz w:val="24"/>
          <w:vertAlign w:val="subscript"/>
          <w:lang w:val="en-ID"/>
        </w:rPr>
        <w:t>1</w:t>
      </w:r>
      <w:r w:rsidRPr="00C5073D">
        <w:rPr>
          <w:rFonts w:ascii="Cambria" w:eastAsia="DengXian" w:hAnsi="Cambria"/>
          <w:bCs/>
          <w:color w:val="000000" w:themeColor="text1"/>
          <w:sz w:val="24"/>
          <w:lang w:val="en-ID"/>
        </w:rPr>
        <w:t>Zn</w:t>
      </w:r>
      <w:r w:rsidRPr="001B6E59">
        <w:rPr>
          <w:rFonts w:ascii="Cambria" w:eastAsia="DengXian" w:hAnsi="Cambria"/>
          <w:bCs/>
          <w:color w:val="000000" w:themeColor="text1"/>
          <w:sz w:val="24"/>
          <w:vertAlign w:val="subscript"/>
        </w:rPr>
        <w:t>0.</w:t>
      </w:r>
      <w:r w:rsidRPr="00C5073D">
        <w:rPr>
          <w:rFonts w:ascii="Cambria" w:eastAsia="DengXian" w:hAnsi="Cambria"/>
          <w:bCs/>
          <w:color w:val="000000" w:themeColor="text1"/>
          <w:sz w:val="24"/>
          <w:vertAlign w:val="subscript"/>
          <w:lang w:val="en-ID"/>
        </w:rPr>
        <w:t>9</w:t>
      </w:r>
      <w:r w:rsidRPr="00C5073D">
        <w:rPr>
          <w:rFonts w:ascii="Cambria" w:eastAsia="DengXian" w:hAnsi="Cambria"/>
          <w:bCs/>
          <w:color w:val="000000" w:themeColor="text1"/>
          <w:sz w:val="24"/>
          <w:lang w:val="en-ID"/>
        </w:rPr>
        <w:t>Fe</w:t>
      </w:r>
      <w:r w:rsidRPr="00C5073D">
        <w:rPr>
          <w:rFonts w:ascii="Cambria" w:eastAsia="DengXian" w:hAnsi="Cambria"/>
          <w:bCs/>
          <w:color w:val="000000" w:themeColor="text1"/>
          <w:sz w:val="24"/>
          <w:vertAlign w:val="subscript"/>
          <w:lang w:val="en-ID"/>
        </w:rPr>
        <w:t>2</w:t>
      </w:r>
      <w:r w:rsidRPr="00C5073D">
        <w:rPr>
          <w:rFonts w:ascii="Cambria" w:eastAsia="DengXian" w:hAnsi="Cambria"/>
          <w:bCs/>
          <w:color w:val="000000" w:themeColor="text1"/>
          <w:sz w:val="24"/>
          <w:lang w:val="en-ID"/>
        </w:rPr>
        <w:t>O</w:t>
      </w:r>
      <w:r w:rsidRPr="00C5073D">
        <w:rPr>
          <w:rFonts w:ascii="Cambria" w:eastAsia="DengXian" w:hAnsi="Cambria"/>
          <w:bCs/>
          <w:color w:val="000000" w:themeColor="text1"/>
          <w:sz w:val="24"/>
          <w:vertAlign w:val="subscript"/>
          <w:lang w:val="en-ID"/>
        </w:rPr>
        <w:t>4</w:t>
      </w:r>
      <w:r w:rsidRPr="001B6E59">
        <w:rPr>
          <w:rFonts w:ascii="Cambria" w:eastAsia="DengXian" w:hAnsi="Cambria"/>
          <w:bCs/>
          <w:color w:val="000000" w:themeColor="text1"/>
          <w:sz w:val="24"/>
          <w:vertAlign w:val="subscript"/>
        </w:rPr>
        <w:t xml:space="preserve"> </w:t>
      </w:r>
      <w:r w:rsidRPr="001B6E59">
        <w:rPr>
          <w:rFonts w:ascii="Cambria" w:eastAsia="DengXian" w:hAnsi="Cambria"/>
          <w:bCs/>
          <w:color w:val="000000" w:themeColor="text1"/>
          <w:sz w:val="24"/>
        </w:rPr>
        <w:t>nano</w:t>
      </w:r>
      <w:r w:rsidRPr="001B6E59">
        <w:rPr>
          <w:rFonts w:ascii="Cambria" w:eastAsia="DengXian" w:hAnsi="Cambria"/>
          <w:color w:val="000000" w:themeColor="text1"/>
          <w:sz w:val="24"/>
        </w:rPr>
        <w:t>composites</w:t>
      </w:r>
    </w:p>
    <w:p w14:paraId="00DAAE6B" w14:textId="77777777" w:rsidR="00C5073D" w:rsidRDefault="00C5073D" w:rsidP="005F521A">
      <w:pPr>
        <w:spacing w:after="0" w:line="360" w:lineRule="auto"/>
        <w:jc w:val="center"/>
        <w:rPr>
          <w:rFonts w:ascii="Cambria" w:eastAsia="DengXian" w:hAnsi="Cambria"/>
          <w:color w:val="000000" w:themeColor="text1"/>
          <w:sz w:val="24"/>
        </w:rPr>
      </w:pPr>
    </w:p>
    <w:p w14:paraId="6D493CA4" w14:textId="1B6D41CE" w:rsidR="001B6E59" w:rsidRDefault="001B6E59" w:rsidP="00E708FC">
      <w:pPr>
        <w:spacing w:after="120" w:line="240" w:lineRule="auto"/>
        <w:jc w:val="center"/>
      </w:pPr>
      <w:r w:rsidRPr="008143D7">
        <w:rPr>
          <w:rFonts w:asciiTheme="majorHAnsi" w:eastAsia="Times New Roman" w:hAnsiTheme="majorHAnsi"/>
          <w:noProof/>
          <w:color w:val="000000" w:themeColor="text1"/>
          <w:sz w:val="24"/>
        </w:rPr>
        <w:drawing>
          <wp:inline distT="0" distB="0" distL="0" distR="0" wp14:anchorId="2F9D4B56" wp14:editId="39B900B7">
            <wp:extent cx="2290233" cy="1788628"/>
            <wp:effectExtent l="0" t="0" r="0" b="2540"/>
            <wp:docPr id="25" name="Content Placeholder 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6"/>
                    <pic:cNvPicPr>
                      <a:picLocks noGrp="1"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23" t="38224" r="6164" b="14747"/>
                    <a:stretch/>
                  </pic:blipFill>
                  <pic:spPr>
                    <a:xfrm>
                      <a:off x="0" y="0"/>
                      <a:ext cx="2323648" cy="18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43D7">
        <w:rPr>
          <w:rFonts w:asciiTheme="majorHAnsi" w:eastAsia="Times New Roman" w:hAnsiTheme="majorHAnsi"/>
          <w:noProof/>
          <w:color w:val="000000" w:themeColor="text1"/>
          <w:sz w:val="24"/>
        </w:rPr>
        <w:drawing>
          <wp:inline distT="0" distB="0" distL="0" distR="0" wp14:anchorId="23334920" wp14:editId="0CF18BE4">
            <wp:extent cx="2187575" cy="1767250"/>
            <wp:effectExtent l="0" t="0" r="3175" b="4445"/>
            <wp:docPr id="29" name="Content Placeholder 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6"/>
                    <pic:cNvPicPr>
                      <a:picLocks noGrp="1"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6" t="36003" r="48685" b="19076"/>
                    <a:stretch/>
                  </pic:blipFill>
                  <pic:spPr bwMode="auto">
                    <a:xfrm>
                      <a:off x="0" y="0"/>
                      <a:ext cx="2265817" cy="18304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143D7">
        <w:rPr>
          <w:rFonts w:asciiTheme="majorHAnsi" w:eastAsia="Times New Roman" w:hAnsiTheme="majorHAnsi"/>
          <w:noProof/>
          <w:color w:val="000000" w:themeColor="text1"/>
          <w:sz w:val="24"/>
        </w:rPr>
        <w:drawing>
          <wp:inline distT="0" distB="0" distL="0" distR="0" wp14:anchorId="7F60C809" wp14:editId="170071F1">
            <wp:extent cx="2260600" cy="1788557"/>
            <wp:effectExtent l="0" t="0" r="6350" b="2540"/>
            <wp:docPr id="30" name="Content Placeholder 7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ntent Placeholder 7"/>
                    <pic:cNvPicPr>
                      <a:picLocks noGrp="1"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7" t="38814" r="54117" b="15023"/>
                    <a:stretch/>
                  </pic:blipFill>
                  <pic:spPr>
                    <a:xfrm>
                      <a:off x="0" y="0"/>
                      <a:ext cx="2358328" cy="1865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43D7">
        <w:rPr>
          <w:rFonts w:asciiTheme="majorHAnsi" w:eastAsia="Times New Roman" w:hAnsiTheme="majorHAnsi"/>
          <w:noProof/>
          <w:color w:val="000000" w:themeColor="text1"/>
          <w:sz w:val="24"/>
        </w:rPr>
        <w:drawing>
          <wp:inline distT="0" distB="0" distL="0" distR="0" wp14:anchorId="66C02411" wp14:editId="549A8AAB">
            <wp:extent cx="2226733" cy="1783715"/>
            <wp:effectExtent l="0" t="0" r="2540" b="6985"/>
            <wp:docPr id="31" name="Content Placeholder 7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ntent Placeholder 7"/>
                    <pic:cNvPicPr>
                      <a:picLocks noGrp="1"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086" t="36351" r="5577" b="19550"/>
                    <a:stretch/>
                  </pic:blipFill>
                  <pic:spPr>
                    <a:xfrm>
                      <a:off x="0" y="0"/>
                      <a:ext cx="2286346" cy="183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97259" w14:textId="3136B7E4" w:rsidR="001B6E59" w:rsidRDefault="001B6E59" w:rsidP="00C5073D">
      <w:pPr>
        <w:spacing w:after="0" w:line="360" w:lineRule="auto"/>
        <w:rPr>
          <w:rFonts w:ascii="Cambria" w:eastAsia="Times New Roman" w:hAnsi="Cambria"/>
          <w:color w:val="000000" w:themeColor="text1"/>
          <w:sz w:val="24"/>
        </w:rPr>
      </w:pPr>
      <w:r w:rsidRPr="001B6E59">
        <w:rPr>
          <w:rFonts w:ascii="Cambria" w:eastAsia="Times New Roman" w:hAnsi="Cambria"/>
          <w:b/>
          <w:color w:val="000000" w:themeColor="text1"/>
          <w:sz w:val="24"/>
        </w:rPr>
        <w:t>Figure S2</w:t>
      </w:r>
      <w:r w:rsidRPr="001B6E59">
        <w:rPr>
          <w:rFonts w:ascii="Cambria" w:eastAsia="Times New Roman" w:hAnsi="Cambria"/>
          <w:color w:val="000000" w:themeColor="text1"/>
          <w:sz w:val="24"/>
        </w:rPr>
        <w:t xml:space="preserve"> Energy-dispersive spectra of a) CoZnHA1, b) CoZnHA2, c) CoZnHA3, and d) CoZnHA4 </w:t>
      </w:r>
    </w:p>
    <w:p w14:paraId="688E21C9" w14:textId="77777777" w:rsidR="00C5073D" w:rsidRPr="008143D7" w:rsidRDefault="00C5073D" w:rsidP="00C5073D">
      <w:pPr>
        <w:spacing w:after="0"/>
        <w:rPr>
          <w:rFonts w:asciiTheme="majorHAnsi" w:eastAsia="DengXian" w:hAnsiTheme="majorHAnsi"/>
          <w:color w:val="000000" w:themeColor="text1"/>
          <w:sz w:val="24"/>
          <w:lang w:val="en"/>
        </w:rPr>
      </w:pPr>
    </w:p>
    <w:p w14:paraId="2FB2F9FB" w14:textId="77777777" w:rsidR="00C5073D" w:rsidRDefault="00C5073D" w:rsidP="00C5073D">
      <w:pPr>
        <w:spacing w:after="0"/>
        <w:ind w:firstLine="720"/>
        <w:contextualSpacing/>
        <w:rPr>
          <w:rFonts w:asciiTheme="majorHAnsi" w:eastAsia="DengXian" w:hAnsiTheme="majorHAnsi"/>
          <w:noProof/>
          <w:color w:val="000000" w:themeColor="text1"/>
          <w:sz w:val="24"/>
          <w:lang w:eastAsia="zh-CN"/>
        </w:rPr>
      </w:pPr>
    </w:p>
    <w:p w14:paraId="002CF1DF" w14:textId="77777777" w:rsidR="00C5073D" w:rsidRPr="008143D7" w:rsidRDefault="00C5073D" w:rsidP="00C5073D">
      <w:pPr>
        <w:spacing w:after="0"/>
        <w:ind w:firstLine="720"/>
        <w:contextualSpacing/>
        <w:rPr>
          <w:rFonts w:asciiTheme="majorHAnsi" w:eastAsia="DengXian" w:hAnsiTheme="majorHAnsi"/>
          <w:noProof/>
          <w:color w:val="000000" w:themeColor="text1"/>
          <w:sz w:val="24"/>
          <w:lang w:eastAsia="zh-CN"/>
        </w:rPr>
      </w:pPr>
    </w:p>
    <w:p w14:paraId="5747A9C3" w14:textId="77777777" w:rsidR="00C5073D" w:rsidRPr="008143D7" w:rsidRDefault="00C5073D" w:rsidP="00C5073D">
      <w:pPr>
        <w:spacing w:after="0"/>
        <w:jc w:val="center"/>
        <w:rPr>
          <w:rFonts w:asciiTheme="majorHAnsi" w:eastAsia="DengXian" w:hAnsiTheme="majorHAnsi" w:cs="Arial"/>
          <w:color w:val="000000" w:themeColor="text1"/>
        </w:rPr>
      </w:pPr>
      <w:r w:rsidRPr="008143D7">
        <w:rPr>
          <w:rFonts w:asciiTheme="majorHAnsi" w:eastAsia="DengXian" w:hAnsiTheme="majorHAnsi" w:cs="Arial"/>
          <w:noProof/>
          <w:color w:val="000000" w:themeColor="text1"/>
          <w:lang w:val="zh-CN"/>
        </w:rPr>
        <w:object w:dxaOrig="6154" w:dyaOrig="4608" w14:anchorId="0FD04D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" style="width:175.75pt;height:147.3pt;mso-width-percent:0;mso-height-percent:0;mso-width-percent:0;mso-height-percent:0" o:ole="">
            <v:imagedata r:id="rId9" o:title="" croptop="6224f" cropbottom="2330f" cropleft="7670f" cropright="6796f"/>
          </v:shape>
          <o:OLEObject Type="Embed" ProgID="Origin50.Graph" ShapeID="_x0000_i1033" DrawAspect="Content" ObjectID="_1803181994" r:id="rId10"/>
        </w:object>
      </w:r>
      <w:r w:rsidRPr="008143D7">
        <w:rPr>
          <w:rFonts w:asciiTheme="majorHAnsi" w:eastAsia="DengXian" w:hAnsiTheme="majorHAnsi" w:cs="Arial"/>
          <w:noProof/>
          <w:color w:val="000000" w:themeColor="text1"/>
          <w:lang w:val="zh-CN"/>
        </w:rPr>
        <w:object w:dxaOrig="6154" w:dyaOrig="4608" w14:anchorId="453D9556">
          <v:shape id="_x0000_i1034" type="#_x0000_t75" alt="" style="width:168.35pt;height:143.65pt;mso-width-percent:0;mso-height-percent:0;mso-width-percent:0;mso-height-percent:0" o:ole="">
            <v:imagedata r:id="rId11" o:title="" croptop="6564f" cropbottom="1961f" cropleft="7946f" cropright="7466f"/>
          </v:shape>
          <o:OLEObject Type="Embed" ProgID="Origin50.Graph" ShapeID="_x0000_i1034" DrawAspect="Content" ObjectID="_1803181995" r:id="rId12"/>
        </w:object>
      </w:r>
    </w:p>
    <w:p w14:paraId="73488F0E" w14:textId="77777777" w:rsidR="00C5073D" w:rsidRPr="008143D7" w:rsidRDefault="00C5073D" w:rsidP="00C5073D">
      <w:pPr>
        <w:spacing w:after="0"/>
        <w:jc w:val="center"/>
        <w:rPr>
          <w:rFonts w:asciiTheme="majorHAnsi" w:eastAsia="DengXian" w:hAnsiTheme="majorHAnsi" w:cs="Arial"/>
          <w:color w:val="000000" w:themeColor="text1"/>
          <w:lang w:val="zh-CN" w:eastAsia="zh-CN"/>
        </w:rPr>
      </w:pPr>
      <w:r w:rsidRPr="008143D7">
        <w:rPr>
          <w:rFonts w:asciiTheme="majorHAnsi" w:eastAsia="DengXian" w:hAnsiTheme="majorHAnsi" w:cs="Arial"/>
          <w:noProof/>
          <w:color w:val="000000" w:themeColor="text1"/>
          <w:lang w:val="zh-CN"/>
        </w:rPr>
        <w:object w:dxaOrig="6154" w:dyaOrig="4608" w14:anchorId="6696EB44">
          <v:shape id="_x0000_i1035" type="#_x0000_t75" alt="" style="width:173.9pt;height:147.3pt;mso-width-percent:0;mso-height-percent:0;mso-width-percent:0;mso-height-percent:0" o:ole="">
            <v:imagedata r:id="rId13" o:title="" croptop="6137f" cropbottom="2401f" cropleft="7713f" cropright="7296f"/>
          </v:shape>
          <o:OLEObject Type="Embed" ProgID="Origin50.Graph" ShapeID="_x0000_i1035" DrawAspect="Content" ObjectID="_1803181996" r:id="rId14"/>
        </w:object>
      </w:r>
      <w:r w:rsidRPr="008143D7">
        <w:rPr>
          <w:rFonts w:asciiTheme="majorHAnsi" w:eastAsia="DengXian" w:hAnsiTheme="majorHAnsi" w:cs="Arial"/>
          <w:noProof/>
          <w:color w:val="000000" w:themeColor="text1"/>
          <w:lang w:val="zh-CN"/>
        </w:rPr>
        <w:object w:dxaOrig="6154" w:dyaOrig="4608" w14:anchorId="46CC868A">
          <v:shape id="_x0000_i1036" type="#_x0000_t75" alt="" style="width:170.95pt;height:147.3pt;mso-width-percent:0;mso-height-percent:0;mso-width-percent:0;mso-height-percent:0" o:ole="">
            <v:imagedata r:id="rId15" o:title="" croptop="6137f" cropbottom="2188f" cropleft="8606f" cropright="7381f"/>
          </v:shape>
          <o:OLEObject Type="Embed" ProgID="Origin50.Graph" ShapeID="_x0000_i1036" DrawAspect="Content" ObjectID="_1803181997" r:id="rId16"/>
        </w:object>
      </w:r>
    </w:p>
    <w:p w14:paraId="41A505EB" w14:textId="77777777" w:rsidR="00C5073D" w:rsidRDefault="00C5073D" w:rsidP="00C5073D">
      <w:pPr>
        <w:spacing w:after="0"/>
        <w:jc w:val="center"/>
        <w:rPr>
          <w:rFonts w:asciiTheme="majorHAnsi" w:eastAsia="DengXian" w:hAnsiTheme="majorHAnsi" w:cs="Arial"/>
          <w:noProof/>
          <w:color w:val="000000" w:themeColor="text1"/>
        </w:rPr>
      </w:pPr>
      <w:r w:rsidRPr="008143D7">
        <w:rPr>
          <w:rFonts w:asciiTheme="majorHAnsi" w:eastAsia="DengXian" w:hAnsiTheme="majorHAnsi"/>
          <w:noProof/>
          <w:color w:val="000000" w:themeColor="text1"/>
          <w:lang w:val="zh-CN"/>
        </w:rPr>
        <w:object w:dxaOrig="6154" w:dyaOrig="4608" w14:anchorId="2F52391F">
          <v:shape id="_x0000_i1037" type="#_x0000_t75" alt="" style="width:175.75pt;height:152.1pt;mso-width-percent:0;mso-height-percent:0;mso-width-percent:0;mso-height-percent:0" o:ole="">
            <v:imagedata r:id="rId17" o:title="" croptop="5971f" cropbottom="2417f" cropleft="7660f" cropright="7234f"/>
          </v:shape>
          <o:OLEObject Type="Embed" ProgID="Origin50.Graph" ShapeID="_x0000_i1037" DrawAspect="Content" ObjectID="_1803181998" r:id="rId18"/>
        </w:object>
      </w:r>
      <w:r w:rsidRPr="008143D7">
        <w:rPr>
          <w:rFonts w:asciiTheme="majorHAnsi" w:eastAsia="DengXian" w:hAnsiTheme="majorHAnsi" w:cs="Arial"/>
          <w:noProof/>
          <w:color w:val="000000" w:themeColor="text1"/>
          <w:lang w:val="zh-CN"/>
        </w:rPr>
        <w:object w:dxaOrig="6154" w:dyaOrig="4608" w14:anchorId="00661DB4">
          <v:shape id="_x0000_i1038" type="#_x0000_t75" alt="" style="width:175.75pt;height:152.1pt;mso-width-percent:0;mso-height-percent:0;mso-width-percent:0;mso-height-percent:0" o:ole="">
            <v:imagedata r:id="rId19" o:title="" croptop="6450f" cropbottom="1762f" cropleft="8042f" cropright="6646f"/>
          </v:shape>
          <o:OLEObject Type="Embed" ProgID="Origin50.Graph" ShapeID="_x0000_i1038" DrawAspect="Content" ObjectID="_1803181999" r:id="rId20"/>
        </w:object>
      </w:r>
    </w:p>
    <w:p w14:paraId="19EDDB84" w14:textId="77777777" w:rsidR="00C5073D" w:rsidRPr="00C5073D" w:rsidRDefault="00C5073D" w:rsidP="00C5073D">
      <w:pPr>
        <w:spacing w:after="0"/>
        <w:jc w:val="center"/>
        <w:rPr>
          <w:rFonts w:asciiTheme="majorHAnsi" w:eastAsia="DengXian" w:hAnsiTheme="majorHAnsi" w:cs="Arial"/>
          <w:noProof/>
          <w:color w:val="000000" w:themeColor="text1"/>
        </w:rPr>
      </w:pPr>
    </w:p>
    <w:p w14:paraId="67558F63" w14:textId="04DBCF01" w:rsidR="00C5073D" w:rsidRPr="00C5073D" w:rsidRDefault="00C5073D" w:rsidP="00C5073D">
      <w:pPr>
        <w:spacing w:after="0"/>
        <w:rPr>
          <w:rFonts w:ascii="Cambria" w:eastAsia="DengXian" w:hAnsi="Cambria"/>
          <w:sz w:val="24"/>
          <w:lang w:eastAsia="zh-CN"/>
        </w:rPr>
      </w:pPr>
      <w:r w:rsidRPr="00C5073D">
        <w:rPr>
          <w:rFonts w:ascii="Cambria" w:eastAsia="DengXian" w:hAnsi="Cambria"/>
          <w:b/>
          <w:sz w:val="24"/>
          <w:lang w:eastAsia="zh-CN"/>
        </w:rPr>
        <w:t xml:space="preserve">Figure </w:t>
      </w:r>
      <w:r w:rsidRPr="00C5073D">
        <w:rPr>
          <w:rFonts w:ascii="Cambria" w:eastAsia="DengXian" w:hAnsi="Cambria"/>
          <w:b/>
          <w:sz w:val="24"/>
          <w:lang w:eastAsia="zh-CN"/>
        </w:rPr>
        <w:t>S3</w:t>
      </w:r>
      <w:r w:rsidRPr="00C5073D">
        <w:rPr>
          <w:rFonts w:ascii="Cambria" w:eastAsia="DengXian" w:hAnsi="Cambria"/>
          <w:sz w:val="24"/>
          <w:lang w:eastAsia="zh-CN"/>
        </w:rPr>
        <w:t xml:space="preserve"> High-resolution XPS spectra of </w:t>
      </w:r>
      <w:r w:rsidRPr="00C5073D">
        <w:rPr>
          <w:rFonts w:ascii="Cambria" w:eastAsia="DengXian" w:hAnsi="Cambria"/>
          <w:sz w:val="24"/>
          <w:lang w:val="en" w:eastAsia="zh-CN"/>
        </w:rPr>
        <w:t>HA</w:t>
      </w:r>
      <w:r w:rsidRPr="00C5073D">
        <w:rPr>
          <w:rFonts w:ascii="Cambria" w:eastAsia="DengXian" w:hAnsi="Cambria"/>
          <w:bCs/>
          <w:sz w:val="24"/>
          <w:lang w:val="en" w:eastAsia="zh-CN"/>
        </w:rPr>
        <w:t>/</w:t>
      </w:r>
      <w:r w:rsidRPr="00C5073D">
        <w:rPr>
          <w:rFonts w:ascii="Cambria" w:eastAsia="DengXian" w:hAnsi="Cambria"/>
          <w:bCs/>
          <w:sz w:val="24"/>
          <w:lang w:val="en-ID"/>
        </w:rPr>
        <w:t>Co</w:t>
      </w:r>
      <w:r w:rsidRPr="00C5073D">
        <w:rPr>
          <w:rFonts w:ascii="Cambria" w:eastAsia="DengXian" w:hAnsi="Cambria"/>
          <w:bCs/>
          <w:sz w:val="24"/>
          <w:vertAlign w:val="subscript"/>
        </w:rPr>
        <w:t>0.</w:t>
      </w:r>
      <w:r w:rsidRPr="00C5073D">
        <w:rPr>
          <w:rFonts w:ascii="Cambria" w:eastAsia="DengXian" w:hAnsi="Cambria"/>
          <w:bCs/>
          <w:sz w:val="24"/>
          <w:vertAlign w:val="subscript"/>
          <w:lang w:val="en-ID"/>
        </w:rPr>
        <w:t>1</w:t>
      </w:r>
      <w:r w:rsidRPr="00C5073D">
        <w:rPr>
          <w:rFonts w:ascii="Cambria" w:eastAsia="DengXian" w:hAnsi="Cambria"/>
          <w:bCs/>
          <w:sz w:val="24"/>
          <w:lang w:val="en-ID"/>
        </w:rPr>
        <w:t>Zn</w:t>
      </w:r>
      <w:r w:rsidRPr="00C5073D">
        <w:rPr>
          <w:rFonts w:ascii="Cambria" w:eastAsia="DengXian" w:hAnsi="Cambria"/>
          <w:bCs/>
          <w:sz w:val="24"/>
          <w:vertAlign w:val="subscript"/>
        </w:rPr>
        <w:t>0.</w:t>
      </w:r>
      <w:r w:rsidRPr="00C5073D">
        <w:rPr>
          <w:rFonts w:ascii="Cambria" w:eastAsia="DengXian" w:hAnsi="Cambria"/>
          <w:bCs/>
          <w:sz w:val="24"/>
          <w:vertAlign w:val="subscript"/>
          <w:lang w:val="en-ID"/>
        </w:rPr>
        <w:t>9</w:t>
      </w:r>
      <w:r w:rsidRPr="00C5073D">
        <w:rPr>
          <w:rFonts w:ascii="Cambria" w:eastAsia="DengXian" w:hAnsi="Cambria"/>
          <w:bCs/>
          <w:sz w:val="24"/>
          <w:lang w:val="en-ID"/>
        </w:rPr>
        <w:t>Fe</w:t>
      </w:r>
      <w:r w:rsidRPr="00C5073D">
        <w:rPr>
          <w:rFonts w:ascii="Cambria" w:eastAsia="DengXian" w:hAnsi="Cambria"/>
          <w:bCs/>
          <w:sz w:val="24"/>
          <w:vertAlign w:val="subscript"/>
          <w:lang w:val="en-ID"/>
        </w:rPr>
        <w:t>2</w:t>
      </w:r>
      <w:r w:rsidRPr="00C5073D">
        <w:rPr>
          <w:rFonts w:ascii="Cambria" w:eastAsia="DengXian" w:hAnsi="Cambria"/>
          <w:bCs/>
          <w:sz w:val="24"/>
          <w:lang w:val="en-ID"/>
        </w:rPr>
        <w:t>O</w:t>
      </w:r>
      <w:r w:rsidRPr="00C5073D">
        <w:rPr>
          <w:rFonts w:ascii="Cambria" w:eastAsia="DengXian" w:hAnsi="Cambria"/>
          <w:bCs/>
          <w:sz w:val="24"/>
          <w:vertAlign w:val="subscript"/>
          <w:lang w:val="en-ID"/>
        </w:rPr>
        <w:t>4</w:t>
      </w:r>
      <w:r w:rsidRPr="00C5073D">
        <w:rPr>
          <w:rFonts w:ascii="Cambria" w:eastAsia="DengXian" w:hAnsi="Cambria"/>
          <w:bCs/>
          <w:sz w:val="24"/>
          <w:vertAlign w:val="subscript"/>
        </w:rPr>
        <w:t xml:space="preserve"> </w:t>
      </w:r>
      <w:r w:rsidRPr="00C5073D">
        <w:rPr>
          <w:rFonts w:ascii="Cambria" w:eastAsia="DengXian" w:hAnsi="Cambria"/>
          <w:sz w:val="24"/>
          <w:lang w:eastAsia="zh-CN"/>
        </w:rPr>
        <w:t>a) nanocomposite</w:t>
      </w:r>
      <w:r w:rsidRPr="00C5073D">
        <w:rPr>
          <w:rFonts w:ascii="Cambria" w:eastAsia="DengXian" w:hAnsi="Cambria"/>
          <w:bCs/>
          <w:sz w:val="24"/>
          <w:lang w:eastAsia="zh-CN"/>
        </w:rPr>
        <w:t xml:space="preserve">, and </w:t>
      </w:r>
      <w:r w:rsidRPr="00C5073D">
        <w:rPr>
          <w:rFonts w:ascii="Cambria" w:eastAsia="DengXian" w:hAnsi="Cambria"/>
          <w:sz w:val="24"/>
          <w:lang w:eastAsia="zh-CN"/>
        </w:rPr>
        <w:t>O 1s, Ca 2p, P 2p, Fe 2p, Zn 2p, Co 2p, and C 1s (b-h) present in the nanocomposite.</w:t>
      </w:r>
    </w:p>
    <w:p w14:paraId="3A586C03" w14:textId="77777777" w:rsidR="00C5073D" w:rsidRPr="00C5073D" w:rsidRDefault="00C5073D" w:rsidP="00C5073D">
      <w:pPr>
        <w:spacing w:after="0"/>
        <w:rPr>
          <w:rFonts w:asciiTheme="majorHAnsi" w:eastAsia="DengXian" w:hAnsiTheme="majorHAnsi" w:cs="Arial"/>
          <w:color w:val="000000" w:themeColor="text1"/>
        </w:rPr>
      </w:pPr>
    </w:p>
    <w:p w14:paraId="066825DE" w14:textId="77777777" w:rsidR="00C5073D" w:rsidRDefault="00C5073D" w:rsidP="00C5073D">
      <w:pPr>
        <w:spacing w:after="0" w:line="360" w:lineRule="auto"/>
      </w:pPr>
    </w:p>
    <w:sectPr w:rsidR="00C507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E59"/>
    <w:rsid w:val="000C4074"/>
    <w:rsid w:val="00112617"/>
    <w:rsid w:val="001B6E59"/>
    <w:rsid w:val="0025037C"/>
    <w:rsid w:val="002E080A"/>
    <w:rsid w:val="002F78EC"/>
    <w:rsid w:val="0039411E"/>
    <w:rsid w:val="005F521A"/>
    <w:rsid w:val="00646C6D"/>
    <w:rsid w:val="00804C42"/>
    <w:rsid w:val="008E103C"/>
    <w:rsid w:val="00B35954"/>
    <w:rsid w:val="00B563F7"/>
    <w:rsid w:val="00B60863"/>
    <w:rsid w:val="00BB4D49"/>
    <w:rsid w:val="00BB69D6"/>
    <w:rsid w:val="00BE271D"/>
    <w:rsid w:val="00C5073D"/>
    <w:rsid w:val="00CF2FED"/>
    <w:rsid w:val="00D80002"/>
    <w:rsid w:val="00DD7089"/>
    <w:rsid w:val="00E708FC"/>
    <w:rsid w:val="00EA5E21"/>
    <w:rsid w:val="00EC4079"/>
    <w:rsid w:val="00F0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4C9A6"/>
  <w15:chartTrackingRefBased/>
  <w15:docId w15:val="{01056CDE-5D48-4D85-A675-A4F3D950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E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E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E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E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E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E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E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E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E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E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E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E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E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E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E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E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E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8.emf"/><Relationship Id="rId18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g"/><Relationship Id="rId12" Type="http://schemas.openxmlformats.org/officeDocument/2006/relationships/oleObject" Target="embeddings/oleObject2.bin"/><Relationship Id="rId17" Type="http://schemas.openxmlformats.org/officeDocument/2006/relationships/image" Target="media/image10.emf"/><Relationship Id="rId2" Type="http://schemas.openxmlformats.org/officeDocument/2006/relationships/settings" Target="setting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7.emf"/><Relationship Id="rId5" Type="http://schemas.openxmlformats.org/officeDocument/2006/relationships/image" Target="media/image2.jpg"/><Relationship Id="rId15" Type="http://schemas.openxmlformats.org/officeDocument/2006/relationships/image" Target="media/image9.emf"/><Relationship Id="rId10" Type="http://schemas.openxmlformats.org/officeDocument/2006/relationships/oleObject" Target="embeddings/oleObject1.bin"/><Relationship Id="rId19" Type="http://schemas.openxmlformats.org/officeDocument/2006/relationships/image" Target="media/image11.emf"/><Relationship Id="rId4" Type="http://schemas.openxmlformats.org/officeDocument/2006/relationships/image" Target="media/image1.jpg"/><Relationship Id="rId9" Type="http://schemas.openxmlformats.org/officeDocument/2006/relationships/image" Target="media/image6.emf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Rifky  Farhan</dc:creator>
  <cp:keywords/>
  <dc:description/>
  <cp:lastModifiedBy>ASUS ZENBOOK</cp:lastModifiedBy>
  <cp:revision>4</cp:revision>
  <dcterms:created xsi:type="dcterms:W3CDTF">2025-03-05T12:08:00Z</dcterms:created>
  <dcterms:modified xsi:type="dcterms:W3CDTF">2025-03-11T00:03:00Z</dcterms:modified>
</cp:coreProperties>
</file>