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28BE1" w14:textId="04AAC99D" w:rsidR="00E66102" w:rsidRDefault="00670503">
      <w:pPr>
        <w:rPr>
          <w:lang w:val="en-US"/>
        </w:rPr>
      </w:pPr>
      <w:r>
        <w:rPr>
          <w:lang w:val="en-US"/>
        </w:rPr>
        <w:t>Correction</w:t>
      </w:r>
      <w:r w:rsidR="00B60172">
        <w:rPr>
          <w:lang w:val="en-US"/>
        </w:rPr>
        <w:t>/Revision as per comments and suggestions by reviewer(s).</w:t>
      </w:r>
    </w:p>
    <w:tbl>
      <w:tblPr>
        <w:tblStyle w:val="TableGrid"/>
        <w:tblW w:w="0" w:type="auto"/>
        <w:tblLook w:val="04A0" w:firstRow="1" w:lastRow="0" w:firstColumn="1" w:lastColumn="0" w:noHBand="0" w:noVBand="1"/>
      </w:tblPr>
      <w:tblGrid>
        <w:gridCol w:w="495"/>
        <w:gridCol w:w="4209"/>
        <w:gridCol w:w="4312"/>
      </w:tblGrid>
      <w:tr w:rsidR="00DC04D7" w14:paraId="12BA5245" w14:textId="77777777" w:rsidTr="007957E6">
        <w:tc>
          <w:tcPr>
            <w:tcW w:w="495" w:type="dxa"/>
          </w:tcPr>
          <w:p w14:paraId="6954559A" w14:textId="77777777" w:rsidR="00DC04D7" w:rsidRDefault="00DC04D7">
            <w:pPr>
              <w:rPr>
                <w:lang w:val="en-US"/>
              </w:rPr>
            </w:pPr>
          </w:p>
        </w:tc>
        <w:tc>
          <w:tcPr>
            <w:tcW w:w="4209" w:type="dxa"/>
          </w:tcPr>
          <w:p w14:paraId="6364E70F" w14:textId="6B2450B1" w:rsidR="00DC04D7" w:rsidRPr="00DC04D7" w:rsidRDefault="00DC04D7" w:rsidP="00DC04D7">
            <w:pPr>
              <w:jc w:val="center"/>
              <w:rPr>
                <w:b/>
                <w:bCs/>
                <w:lang w:val="en-US"/>
              </w:rPr>
            </w:pPr>
            <w:r w:rsidRPr="00DC04D7">
              <w:rPr>
                <w:b/>
                <w:bCs/>
                <w:lang w:val="en-US"/>
              </w:rPr>
              <w:t>Comments/ Suggestions</w:t>
            </w:r>
          </w:p>
        </w:tc>
        <w:tc>
          <w:tcPr>
            <w:tcW w:w="4312" w:type="dxa"/>
          </w:tcPr>
          <w:p w14:paraId="31011CCB" w14:textId="39DE9798" w:rsidR="00DC04D7" w:rsidRPr="00DC04D7" w:rsidRDefault="00DC04D7" w:rsidP="00DC04D7">
            <w:pPr>
              <w:jc w:val="center"/>
              <w:rPr>
                <w:b/>
                <w:bCs/>
                <w:lang w:val="en-US"/>
              </w:rPr>
            </w:pPr>
            <w:r w:rsidRPr="00DC04D7">
              <w:rPr>
                <w:b/>
                <w:bCs/>
                <w:lang w:val="en-US"/>
              </w:rPr>
              <w:t>Revision/ Feedback</w:t>
            </w:r>
          </w:p>
        </w:tc>
      </w:tr>
      <w:tr w:rsidR="00DC04D7" w14:paraId="295EBBEC" w14:textId="77777777" w:rsidTr="007957E6">
        <w:tc>
          <w:tcPr>
            <w:tcW w:w="495" w:type="dxa"/>
          </w:tcPr>
          <w:p w14:paraId="10F2CF3A" w14:textId="457D17E6" w:rsidR="00DC04D7" w:rsidRDefault="003D2F26">
            <w:pPr>
              <w:rPr>
                <w:lang w:val="en-US"/>
              </w:rPr>
            </w:pPr>
            <w:r>
              <w:rPr>
                <w:lang w:val="en-US"/>
              </w:rPr>
              <w:t>1.</w:t>
            </w:r>
          </w:p>
        </w:tc>
        <w:tc>
          <w:tcPr>
            <w:tcW w:w="4209" w:type="dxa"/>
          </w:tcPr>
          <w:p w14:paraId="4E049359" w14:textId="086ADC07" w:rsidR="00DC04D7" w:rsidRPr="00D44535" w:rsidRDefault="00D44535" w:rsidP="00D44535">
            <w:pPr>
              <w:rPr>
                <w:lang w:val="en-US"/>
              </w:rPr>
            </w:pPr>
            <w:r w:rsidRPr="00D44535">
              <w:rPr>
                <w:lang w:val="en-US"/>
              </w:rPr>
              <w:t>Clearly state the research objective and originality, as it's currently unclear</w:t>
            </w:r>
          </w:p>
        </w:tc>
        <w:tc>
          <w:tcPr>
            <w:tcW w:w="4312" w:type="dxa"/>
          </w:tcPr>
          <w:p w14:paraId="7702525F" w14:textId="5DA4087B" w:rsidR="00DC04D7" w:rsidRDefault="002B4A69">
            <w:pPr>
              <w:rPr>
                <w:lang w:val="en-US"/>
              </w:rPr>
            </w:pPr>
            <w:r>
              <w:rPr>
                <w:lang w:val="en-US"/>
              </w:rPr>
              <w:t xml:space="preserve">The objectives of the project were rephrased and described properly in the </w:t>
            </w:r>
            <w:r w:rsidR="0004716D">
              <w:rPr>
                <w:lang w:val="en-US"/>
              </w:rPr>
              <w:t xml:space="preserve">1. </w:t>
            </w:r>
            <w:r>
              <w:rPr>
                <w:lang w:val="en-US"/>
              </w:rPr>
              <w:t>Introduction.</w:t>
            </w:r>
          </w:p>
          <w:p w14:paraId="510FD1BB" w14:textId="77777777" w:rsidR="009822DA" w:rsidRDefault="009822DA">
            <w:pPr>
              <w:rPr>
                <w:lang w:val="en-US"/>
              </w:rPr>
            </w:pPr>
          </w:p>
          <w:p w14:paraId="2095AEC7" w14:textId="2E403AF9" w:rsidR="009822DA" w:rsidRDefault="009822DA">
            <w:pPr>
              <w:rPr>
                <w:lang w:val="en-US"/>
              </w:rPr>
            </w:pPr>
            <w:r>
              <w:rPr>
                <w:lang w:val="en-US"/>
              </w:rPr>
              <w:t>Thank you for the comments.</w:t>
            </w:r>
          </w:p>
        </w:tc>
      </w:tr>
      <w:tr w:rsidR="00D44535" w14:paraId="16F2EF3D" w14:textId="77777777" w:rsidTr="007957E6">
        <w:tc>
          <w:tcPr>
            <w:tcW w:w="495" w:type="dxa"/>
          </w:tcPr>
          <w:p w14:paraId="599BCD7C" w14:textId="15B21747" w:rsidR="00D44535" w:rsidRDefault="003D2F26">
            <w:pPr>
              <w:rPr>
                <w:lang w:val="en-US"/>
              </w:rPr>
            </w:pPr>
            <w:r>
              <w:rPr>
                <w:lang w:val="en-US"/>
              </w:rPr>
              <w:t>2.</w:t>
            </w:r>
          </w:p>
        </w:tc>
        <w:tc>
          <w:tcPr>
            <w:tcW w:w="4209" w:type="dxa"/>
          </w:tcPr>
          <w:p w14:paraId="4926F6DF" w14:textId="122CD4C8" w:rsidR="00D44535" w:rsidRPr="00D44535" w:rsidRDefault="00D44535" w:rsidP="00D44535">
            <w:pPr>
              <w:rPr>
                <w:lang w:val="en-US"/>
              </w:rPr>
            </w:pPr>
            <w:r w:rsidRPr="00D44535">
              <w:rPr>
                <w:lang w:val="en-US"/>
              </w:rPr>
              <w:t>Explain the analysis/evaluations used to determine pass or fail for Fig. 1.</w:t>
            </w:r>
          </w:p>
        </w:tc>
        <w:tc>
          <w:tcPr>
            <w:tcW w:w="4312" w:type="dxa"/>
          </w:tcPr>
          <w:p w14:paraId="016BE325" w14:textId="2C6118FA" w:rsidR="002B4A69" w:rsidRDefault="002B4A69">
            <w:pPr>
              <w:rPr>
                <w:lang w:val="en-US"/>
              </w:rPr>
            </w:pPr>
            <w:r>
              <w:rPr>
                <w:lang w:val="en-US"/>
              </w:rPr>
              <w:t>The s</w:t>
            </w:r>
            <w:r w:rsidR="001C5A6B">
              <w:rPr>
                <w:lang w:val="en-US"/>
              </w:rPr>
              <w:t>tatic finite element analysis was performed on the model to predict the product’s performance before 3D printing fabrication</w:t>
            </w:r>
            <w:r w:rsidR="0029460F">
              <w:rPr>
                <w:lang w:val="en-US"/>
              </w:rPr>
              <w:t>.</w:t>
            </w:r>
            <w:r>
              <w:rPr>
                <w:lang w:val="en-US"/>
              </w:rPr>
              <w:t xml:space="preserve"> Resulting of stress, displacement and </w:t>
            </w:r>
            <w:r w:rsidR="009822DA">
              <w:rPr>
                <w:lang w:val="en-US"/>
              </w:rPr>
              <w:t>safety</w:t>
            </w:r>
            <w:r>
              <w:rPr>
                <w:lang w:val="en-US"/>
              </w:rPr>
              <w:t xml:space="preserve"> </w:t>
            </w:r>
            <w:proofErr w:type="gramStart"/>
            <w:r>
              <w:rPr>
                <w:lang w:val="en-US"/>
              </w:rPr>
              <w:t>factor</w:t>
            </w:r>
            <w:proofErr w:type="gramEnd"/>
            <w:r>
              <w:rPr>
                <w:lang w:val="en-US"/>
              </w:rPr>
              <w:t xml:space="preserve"> were measured in the analysis. Th</w:t>
            </w:r>
            <w:r w:rsidR="009822DA">
              <w:rPr>
                <w:lang w:val="en-US"/>
              </w:rPr>
              <w:t>e</w:t>
            </w:r>
            <w:r>
              <w:rPr>
                <w:lang w:val="en-US"/>
              </w:rPr>
              <w:t xml:space="preserve"> </w:t>
            </w:r>
            <w:r w:rsidR="009822DA">
              <w:rPr>
                <w:lang w:val="en-US"/>
              </w:rPr>
              <w:t>explanation</w:t>
            </w:r>
            <w:r>
              <w:rPr>
                <w:lang w:val="en-US"/>
              </w:rPr>
              <w:t xml:space="preserve"> was described in the </w:t>
            </w:r>
            <w:r w:rsidR="0004716D">
              <w:rPr>
                <w:lang w:val="en-US"/>
              </w:rPr>
              <w:t>2. Methods</w:t>
            </w:r>
            <w:r>
              <w:rPr>
                <w:lang w:val="en-US"/>
              </w:rPr>
              <w:t>.</w:t>
            </w:r>
          </w:p>
          <w:p w14:paraId="32916C06" w14:textId="77777777" w:rsidR="009822DA" w:rsidRDefault="009822DA">
            <w:pPr>
              <w:rPr>
                <w:lang w:val="en-US"/>
              </w:rPr>
            </w:pPr>
          </w:p>
          <w:p w14:paraId="1E95BC11" w14:textId="1AD842FB" w:rsidR="009822DA" w:rsidRDefault="009822DA">
            <w:pPr>
              <w:rPr>
                <w:lang w:val="en-US"/>
              </w:rPr>
            </w:pPr>
            <w:r>
              <w:rPr>
                <w:lang w:val="en-US"/>
              </w:rPr>
              <w:t>Thank you for the quiries.</w:t>
            </w:r>
          </w:p>
          <w:p w14:paraId="76D9A745" w14:textId="396749F0" w:rsidR="002B4A69" w:rsidRDefault="002B4A69">
            <w:pPr>
              <w:rPr>
                <w:lang w:val="en-US"/>
              </w:rPr>
            </w:pPr>
          </w:p>
        </w:tc>
      </w:tr>
      <w:tr w:rsidR="00D44535" w14:paraId="633B8484" w14:textId="77777777" w:rsidTr="007957E6">
        <w:tc>
          <w:tcPr>
            <w:tcW w:w="495" w:type="dxa"/>
          </w:tcPr>
          <w:p w14:paraId="757997F8" w14:textId="172548EA" w:rsidR="00D44535" w:rsidRDefault="003D2F26">
            <w:pPr>
              <w:rPr>
                <w:lang w:val="en-US"/>
              </w:rPr>
            </w:pPr>
            <w:r>
              <w:rPr>
                <w:lang w:val="en-US"/>
              </w:rPr>
              <w:t>3.</w:t>
            </w:r>
          </w:p>
        </w:tc>
        <w:tc>
          <w:tcPr>
            <w:tcW w:w="4209" w:type="dxa"/>
          </w:tcPr>
          <w:p w14:paraId="54C7FC3B" w14:textId="1A705790" w:rsidR="00D44535" w:rsidRPr="00D44535" w:rsidRDefault="00D44535" w:rsidP="00D44535">
            <w:pPr>
              <w:rPr>
                <w:lang w:val="en-US"/>
              </w:rPr>
            </w:pPr>
            <w:r w:rsidRPr="00D44535">
              <w:rPr>
                <w:lang w:val="en-US"/>
              </w:rPr>
              <w:t>Improve the quality of your sketches in Fig. 2.</w:t>
            </w:r>
          </w:p>
        </w:tc>
        <w:tc>
          <w:tcPr>
            <w:tcW w:w="4312" w:type="dxa"/>
          </w:tcPr>
          <w:p w14:paraId="557D40FA" w14:textId="07F9E9BC" w:rsidR="009822DA" w:rsidRDefault="0004716D">
            <w:pPr>
              <w:rPr>
                <w:lang w:val="en-US"/>
              </w:rPr>
            </w:pPr>
            <w:r>
              <w:rPr>
                <w:lang w:val="en-US"/>
              </w:rPr>
              <w:t>The sketch</w:t>
            </w:r>
            <w:r w:rsidR="009822DA">
              <w:rPr>
                <w:lang w:val="en-US"/>
              </w:rPr>
              <w:t xml:space="preserve"> and drawing of Figure 2 </w:t>
            </w:r>
            <w:proofErr w:type="gramStart"/>
            <w:r w:rsidR="009822DA">
              <w:rPr>
                <w:lang w:val="en-US"/>
              </w:rPr>
              <w:t>was</w:t>
            </w:r>
            <w:proofErr w:type="gramEnd"/>
            <w:r w:rsidR="009822DA">
              <w:rPr>
                <w:lang w:val="en-US"/>
              </w:rPr>
              <w:t xml:space="preserve"> updated, accordingly.</w:t>
            </w:r>
          </w:p>
          <w:p w14:paraId="4E685819" w14:textId="77777777" w:rsidR="009822DA" w:rsidRDefault="009822DA">
            <w:pPr>
              <w:rPr>
                <w:lang w:val="en-US"/>
              </w:rPr>
            </w:pPr>
          </w:p>
          <w:p w14:paraId="17243615" w14:textId="2363683C" w:rsidR="00D44535" w:rsidRDefault="0004716D">
            <w:pPr>
              <w:rPr>
                <w:lang w:val="en-US"/>
              </w:rPr>
            </w:pPr>
            <w:r>
              <w:rPr>
                <w:lang w:val="en-US"/>
              </w:rPr>
              <w:t>Thank</w:t>
            </w:r>
            <w:r w:rsidR="009822DA">
              <w:rPr>
                <w:lang w:val="en-US"/>
              </w:rPr>
              <w:t xml:space="preserve"> you for the comments. </w:t>
            </w:r>
          </w:p>
        </w:tc>
      </w:tr>
      <w:tr w:rsidR="00D44535" w14:paraId="109504A4" w14:textId="77777777" w:rsidTr="007957E6">
        <w:tc>
          <w:tcPr>
            <w:tcW w:w="495" w:type="dxa"/>
          </w:tcPr>
          <w:p w14:paraId="2C22FFCB" w14:textId="7C022E19" w:rsidR="00D44535" w:rsidRDefault="003D2F26">
            <w:pPr>
              <w:rPr>
                <w:lang w:val="en-US"/>
              </w:rPr>
            </w:pPr>
            <w:r>
              <w:rPr>
                <w:lang w:val="en-US"/>
              </w:rPr>
              <w:t>4.</w:t>
            </w:r>
          </w:p>
        </w:tc>
        <w:tc>
          <w:tcPr>
            <w:tcW w:w="4209" w:type="dxa"/>
          </w:tcPr>
          <w:p w14:paraId="55BBD567" w14:textId="106BA2BA" w:rsidR="00D44535" w:rsidRPr="00D44535" w:rsidRDefault="00D44535" w:rsidP="00D44535">
            <w:pPr>
              <w:rPr>
                <w:lang w:val="en-US"/>
              </w:rPr>
            </w:pPr>
            <w:r w:rsidRPr="00D44535">
              <w:rPr>
                <w:lang w:val="en-US"/>
              </w:rPr>
              <w:t>Ensure that the photos in Fig. 3 align with the caption.</w:t>
            </w:r>
          </w:p>
        </w:tc>
        <w:tc>
          <w:tcPr>
            <w:tcW w:w="4312" w:type="dxa"/>
          </w:tcPr>
          <w:p w14:paraId="732467A6" w14:textId="68B9BA46" w:rsidR="00D44535" w:rsidRDefault="0004716D" w:rsidP="007958BD">
            <w:pPr>
              <w:rPr>
                <w:lang w:val="en-US"/>
              </w:rPr>
            </w:pPr>
            <w:r>
              <w:rPr>
                <w:lang w:val="en-US"/>
              </w:rPr>
              <w:t>The caption</w:t>
            </w:r>
            <w:r w:rsidR="00F10B0F">
              <w:rPr>
                <w:lang w:val="en-US"/>
              </w:rPr>
              <w:t xml:space="preserve"> </w:t>
            </w:r>
            <w:r>
              <w:rPr>
                <w:lang w:val="en-US"/>
              </w:rPr>
              <w:t>for</w:t>
            </w:r>
            <w:r w:rsidR="00F10B0F">
              <w:rPr>
                <w:lang w:val="en-US"/>
              </w:rPr>
              <w:t xml:space="preserve"> Fig 3 was</w:t>
            </w:r>
            <w:r>
              <w:rPr>
                <w:lang w:val="en-US"/>
              </w:rPr>
              <w:t xml:space="preserve"> </w:t>
            </w:r>
            <w:r w:rsidR="00F10B0F">
              <w:rPr>
                <w:lang w:val="en-US"/>
              </w:rPr>
              <w:t>updated accordingly. We are very sorry for the mistake before.</w:t>
            </w:r>
          </w:p>
          <w:p w14:paraId="21F6B546" w14:textId="37159886" w:rsidR="00F10B0F" w:rsidRDefault="00F10B0F" w:rsidP="007958BD">
            <w:pPr>
              <w:rPr>
                <w:lang w:val="en-US"/>
              </w:rPr>
            </w:pPr>
          </w:p>
        </w:tc>
      </w:tr>
      <w:tr w:rsidR="00D44535" w14:paraId="17D6A15C" w14:textId="77777777" w:rsidTr="007957E6">
        <w:tc>
          <w:tcPr>
            <w:tcW w:w="495" w:type="dxa"/>
          </w:tcPr>
          <w:p w14:paraId="0154775B" w14:textId="34FD2841" w:rsidR="00D44535" w:rsidRDefault="003D2F26">
            <w:pPr>
              <w:rPr>
                <w:lang w:val="en-US"/>
              </w:rPr>
            </w:pPr>
            <w:r>
              <w:rPr>
                <w:lang w:val="en-US"/>
              </w:rPr>
              <w:t>5.</w:t>
            </w:r>
          </w:p>
        </w:tc>
        <w:tc>
          <w:tcPr>
            <w:tcW w:w="4209" w:type="dxa"/>
          </w:tcPr>
          <w:p w14:paraId="20739F66" w14:textId="1F19BE10" w:rsidR="00D44535" w:rsidRPr="00D44535" w:rsidRDefault="00D44535" w:rsidP="00D44535">
            <w:pPr>
              <w:rPr>
                <w:lang w:val="en-US"/>
              </w:rPr>
            </w:pPr>
            <w:r w:rsidRPr="00D44535">
              <w:rPr>
                <w:lang w:val="en-US"/>
              </w:rPr>
              <w:t>Consider factors beyond cost and weight when selecting a 20% infill. Explore parameters like stress, displacement, etc</w:t>
            </w:r>
          </w:p>
        </w:tc>
        <w:tc>
          <w:tcPr>
            <w:tcW w:w="4312" w:type="dxa"/>
          </w:tcPr>
          <w:p w14:paraId="04E1AD87" w14:textId="60776C54" w:rsidR="002D6CD4" w:rsidRDefault="002D6CD4">
            <w:pPr>
              <w:rPr>
                <w:lang w:val="en-US"/>
              </w:rPr>
            </w:pPr>
            <w:r>
              <w:rPr>
                <w:lang w:val="en-US"/>
              </w:rPr>
              <w:t xml:space="preserve">Additional factors were included in the </w:t>
            </w:r>
            <w:r w:rsidR="0004716D">
              <w:rPr>
                <w:lang w:val="en-US"/>
              </w:rPr>
              <w:t>explanation</w:t>
            </w:r>
            <w:r>
              <w:rPr>
                <w:lang w:val="en-US"/>
              </w:rPr>
              <w:t>.</w:t>
            </w:r>
            <w:r w:rsidR="0004716D">
              <w:rPr>
                <w:lang w:val="en-US"/>
              </w:rPr>
              <w:t xml:space="preserve"> Please see sec. 2.5</w:t>
            </w:r>
            <w:r w:rsidR="00A57F31">
              <w:rPr>
                <w:lang w:val="en-US"/>
              </w:rPr>
              <w:t>.</w:t>
            </w:r>
            <w:r w:rsidR="0004716D">
              <w:rPr>
                <w:lang w:val="en-US"/>
              </w:rPr>
              <w:t xml:space="preserve"> Fabrication of the Assistive Device</w:t>
            </w:r>
            <w:r>
              <w:rPr>
                <w:lang w:val="en-US"/>
              </w:rPr>
              <w:t xml:space="preserve"> </w:t>
            </w:r>
          </w:p>
          <w:p w14:paraId="607D306F" w14:textId="77777777" w:rsidR="002D6CD4" w:rsidRDefault="002D6CD4">
            <w:pPr>
              <w:rPr>
                <w:lang w:val="en-US"/>
              </w:rPr>
            </w:pPr>
          </w:p>
          <w:p w14:paraId="0EB6DA05" w14:textId="725492C7" w:rsidR="00D44535" w:rsidRDefault="00D44535">
            <w:pPr>
              <w:rPr>
                <w:lang w:val="en-US"/>
              </w:rPr>
            </w:pPr>
          </w:p>
        </w:tc>
      </w:tr>
      <w:tr w:rsidR="00D44535" w14:paraId="25BC4ADD" w14:textId="77777777" w:rsidTr="007957E6">
        <w:tc>
          <w:tcPr>
            <w:tcW w:w="495" w:type="dxa"/>
          </w:tcPr>
          <w:p w14:paraId="2C0802D0" w14:textId="256E3DCC" w:rsidR="00D44535" w:rsidRDefault="003D2F26">
            <w:pPr>
              <w:rPr>
                <w:lang w:val="en-US"/>
              </w:rPr>
            </w:pPr>
            <w:r>
              <w:rPr>
                <w:lang w:val="en-US"/>
              </w:rPr>
              <w:t>6.</w:t>
            </w:r>
          </w:p>
        </w:tc>
        <w:tc>
          <w:tcPr>
            <w:tcW w:w="4209" w:type="dxa"/>
          </w:tcPr>
          <w:p w14:paraId="4A60ACD2" w14:textId="73707214" w:rsidR="00D44535" w:rsidRPr="00D44535" w:rsidRDefault="00D44535" w:rsidP="00D44535">
            <w:pPr>
              <w:rPr>
                <w:lang w:val="en-US"/>
              </w:rPr>
            </w:pPr>
            <w:r w:rsidRPr="00D44535">
              <w:rPr>
                <w:lang w:val="en-US"/>
              </w:rPr>
              <w:t>Provide a clearer explanation of simulation boundary conditions.</w:t>
            </w:r>
          </w:p>
        </w:tc>
        <w:tc>
          <w:tcPr>
            <w:tcW w:w="4312" w:type="dxa"/>
          </w:tcPr>
          <w:p w14:paraId="33724A31" w14:textId="77777777" w:rsidR="00D44535" w:rsidRDefault="00A57F31">
            <w:pPr>
              <w:rPr>
                <w:lang w:val="en-US"/>
              </w:rPr>
            </w:pPr>
            <w:r>
              <w:rPr>
                <w:lang w:val="en-US"/>
              </w:rPr>
              <w:t>More explanation about the simulation/finite element analysis were included in 2.4. Finite Element Analysis and Figure 6.</w:t>
            </w:r>
          </w:p>
          <w:p w14:paraId="6A4221B7" w14:textId="77777777" w:rsidR="00A57F31" w:rsidRDefault="00A57F31">
            <w:pPr>
              <w:rPr>
                <w:lang w:val="en-US"/>
              </w:rPr>
            </w:pPr>
          </w:p>
          <w:p w14:paraId="79D2C429" w14:textId="3BD98B0B" w:rsidR="00A57F31" w:rsidRDefault="00A57F31">
            <w:pPr>
              <w:rPr>
                <w:lang w:val="en-US"/>
              </w:rPr>
            </w:pPr>
            <w:r>
              <w:rPr>
                <w:lang w:val="en-US"/>
              </w:rPr>
              <w:t>Thank you for the comments.</w:t>
            </w:r>
          </w:p>
        </w:tc>
      </w:tr>
      <w:tr w:rsidR="00D44535" w14:paraId="64D49C38" w14:textId="77777777" w:rsidTr="007957E6">
        <w:tc>
          <w:tcPr>
            <w:tcW w:w="495" w:type="dxa"/>
          </w:tcPr>
          <w:p w14:paraId="567E9333" w14:textId="34398DEB" w:rsidR="00D44535" w:rsidRDefault="003D2F26">
            <w:pPr>
              <w:rPr>
                <w:lang w:val="en-US"/>
              </w:rPr>
            </w:pPr>
            <w:r>
              <w:rPr>
                <w:lang w:val="en-US"/>
              </w:rPr>
              <w:t>7.</w:t>
            </w:r>
          </w:p>
        </w:tc>
        <w:tc>
          <w:tcPr>
            <w:tcW w:w="4209" w:type="dxa"/>
          </w:tcPr>
          <w:p w14:paraId="50E1FC4B" w14:textId="691318A5" w:rsidR="00D44535" w:rsidRPr="00D44535" w:rsidRDefault="00D44535" w:rsidP="00D44535">
            <w:pPr>
              <w:rPr>
                <w:lang w:val="en-US"/>
              </w:rPr>
            </w:pPr>
            <w:r w:rsidRPr="00D44535">
              <w:rPr>
                <w:lang w:val="en-US"/>
              </w:rPr>
              <w:t>While field or actual tests are valuable, focus on presenting quantitative results that demonstrate your prototype's quality</w:t>
            </w:r>
          </w:p>
        </w:tc>
        <w:tc>
          <w:tcPr>
            <w:tcW w:w="4312" w:type="dxa"/>
          </w:tcPr>
          <w:p w14:paraId="1DA4E9CE" w14:textId="591779CE" w:rsidR="00D44535" w:rsidRDefault="00B73F87">
            <w:pPr>
              <w:rPr>
                <w:lang w:val="en-US"/>
              </w:rPr>
            </w:pPr>
            <w:r>
              <w:rPr>
                <w:lang w:val="en-US"/>
              </w:rPr>
              <w:t xml:space="preserve">This project focuses on the development of the product. The limitations of this study include the comprehensive </w:t>
            </w:r>
            <w:r>
              <w:rPr>
                <w:lang w:val="en-US"/>
              </w:rPr>
              <w:t>testing</w:t>
            </w:r>
            <w:r>
              <w:rPr>
                <w:lang w:val="en-US"/>
              </w:rPr>
              <w:t xml:space="preserve"> of the patient. At this stage, minimum testing was conducted in consultation with the patient. The limitation of the study was included in the manuscript.</w:t>
            </w:r>
          </w:p>
          <w:p w14:paraId="50383CCD" w14:textId="77777777" w:rsidR="00B73F87" w:rsidRDefault="00B73F87">
            <w:pPr>
              <w:rPr>
                <w:lang w:val="en-US"/>
              </w:rPr>
            </w:pPr>
          </w:p>
          <w:p w14:paraId="0898B140" w14:textId="0573FC51" w:rsidR="00B73F87" w:rsidRDefault="00B73F87">
            <w:pPr>
              <w:rPr>
                <w:lang w:val="en-US"/>
              </w:rPr>
            </w:pPr>
            <w:r>
              <w:rPr>
                <w:lang w:val="en-US"/>
              </w:rPr>
              <w:t>Thank you for the suggestion, the findings will be included in the next manuscript.</w:t>
            </w:r>
          </w:p>
        </w:tc>
      </w:tr>
      <w:tr w:rsidR="00D44535" w14:paraId="6725F6F0" w14:textId="77777777" w:rsidTr="007957E6">
        <w:tc>
          <w:tcPr>
            <w:tcW w:w="495" w:type="dxa"/>
          </w:tcPr>
          <w:p w14:paraId="4CE27DB0" w14:textId="4CFE2672" w:rsidR="00D44535" w:rsidRDefault="003D2F26">
            <w:pPr>
              <w:rPr>
                <w:lang w:val="en-US"/>
              </w:rPr>
            </w:pPr>
            <w:r>
              <w:rPr>
                <w:lang w:val="en-US"/>
              </w:rPr>
              <w:t>8.</w:t>
            </w:r>
          </w:p>
        </w:tc>
        <w:tc>
          <w:tcPr>
            <w:tcW w:w="4209" w:type="dxa"/>
          </w:tcPr>
          <w:p w14:paraId="27FCB2AA" w14:textId="16E1B5F5" w:rsidR="00D44535" w:rsidRPr="00D44535" w:rsidRDefault="00D44535" w:rsidP="00D44535">
            <w:pPr>
              <w:rPr>
                <w:lang w:val="en-US"/>
              </w:rPr>
            </w:pPr>
            <w:r w:rsidRPr="00D44535">
              <w:rPr>
                <w:lang w:val="en-US"/>
              </w:rPr>
              <w:t>Consider testing your prototype using industry standards.</w:t>
            </w:r>
          </w:p>
        </w:tc>
        <w:tc>
          <w:tcPr>
            <w:tcW w:w="4312" w:type="dxa"/>
          </w:tcPr>
          <w:p w14:paraId="0B2FAB68" w14:textId="665EFDB5" w:rsidR="006406D4" w:rsidRDefault="006406D4">
            <w:pPr>
              <w:rPr>
                <w:lang w:val="en-US"/>
              </w:rPr>
            </w:pPr>
            <w:r>
              <w:rPr>
                <w:lang w:val="en-US"/>
              </w:rPr>
              <w:t>Thank you for the suggestion. However, no such testing was conducted in this study/manuscript, thus becoming the limitation of this study.</w:t>
            </w:r>
          </w:p>
          <w:p w14:paraId="39211825" w14:textId="77777777" w:rsidR="006406D4" w:rsidRDefault="006406D4">
            <w:pPr>
              <w:rPr>
                <w:lang w:val="en-US"/>
              </w:rPr>
            </w:pPr>
          </w:p>
          <w:p w14:paraId="0B5AE5BB" w14:textId="77777777" w:rsidR="006406D4" w:rsidRDefault="006406D4">
            <w:pPr>
              <w:rPr>
                <w:lang w:val="en-US"/>
              </w:rPr>
            </w:pPr>
            <w:r>
              <w:rPr>
                <w:lang w:val="en-US"/>
              </w:rPr>
              <w:lastRenderedPageBreak/>
              <w:t xml:space="preserve">Thank you for the suggestion. We will </w:t>
            </w:r>
            <w:proofErr w:type="gramStart"/>
            <w:r>
              <w:rPr>
                <w:lang w:val="en-US"/>
              </w:rPr>
              <w:t>consider</w:t>
            </w:r>
            <w:proofErr w:type="gramEnd"/>
            <w:r>
              <w:rPr>
                <w:lang w:val="en-US"/>
              </w:rPr>
              <w:t xml:space="preserve"> in our next publication.</w:t>
            </w:r>
          </w:p>
          <w:p w14:paraId="245EE28D" w14:textId="1A42AFB1" w:rsidR="00D44535" w:rsidRDefault="006406D4">
            <w:pPr>
              <w:rPr>
                <w:lang w:val="en-US"/>
              </w:rPr>
            </w:pPr>
            <w:r>
              <w:rPr>
                <w:lang w:val="en-US"/>
              </w:rPr>
              <w:t xml:space="preserve"> </w:t>
            </w:r>
          </w:p>
        </w:tc>
      </w:tr>
      <w:tr w:rsidR="00D44535" w14:paraId="49F24CA1" w14:textId="77777777" w:rsidTr="007957E6">
        <w:tc>
          <w:tcPr>
            <w:tcW w:w="495" w:type="dxa"/>
          </w:tcPr>
          <w:p w14:paraId="6A52BE6C" w14:textId="592F1413" w:rsidR="00D44535" w:rsidRDefault="003D2F26">
            <w:pPr>
              <w:rPr>
                <w:lang w:val="en-US"/>
              </w:rPr>
            </w:pPr>
            <w:r>
              <w:rPr>
                <w:lang w:val="en-US"/>
              </w:rPr>
              <w:lastRenderedPageBreak/>
              <w:t>9.</w:t>
            </w:r>
          </w:p>
        </w:tc>
        <w:tc>
          <w:tcPr>
            <w:tcW w:w="4209" w:type="dxa"/>
          </w:tcPr>
          <w:p w14:paraId="0360246F" w14:textId="01D1E2E7" w:rsidR="00D44535" w:rsidRPr="00D44535" w:rsidRDefault="00D44535" w:rsidP="00D44535">
            <w:pPr>
              <w:rPr>
                <w:lang w:val="en-US"/>
              </w:rPr>
            </w:pPr>
            <w:r w:rsidRPr="00D44535">
              <w:rPr>
                <w:lang w:val="en-US"/>
              </w:rPr>
              <w:t xml:space="preserve">Aim for a </w:t>
            </w:r>
            <w:proofErr w:type="gramStart"/>
            <w:r w:rsidRPr="00D44535">
              <w:rPr>
                <w:lang w:val="en-US"/>
              </w:rPr>
              <w:t>more concise and clear</w:t>
            </w:r>
            <w:proofErr w:type="gramEnd"/>
            <w:r w:rsidRPr="00D44535">
              <w:rPr>
                <w:lang w:val="en-US"/>
              </w:rPr>
              <w:t xml:space="preserve"> abstract by reducing its length.</w:t>
            </w:r>
          </w:p>
        </w:tc>
        <w:tc>
          <w:tcPr>
            <w:tcW w:w="4312" w:type="dxa"/>
          </w:tcPr>
          <w:p w14:paraId="1A6258B8" w14:textId="309AD441" w:rsidR="00D44535" w:rsidRDefault="006406D4" w:rsidP="00CD5F01">
            <w:pPr>
              <w:ind w:left="1440" w:hanging="1440"/>
              <w:jc w:val="both"/>
              <w:rPr>
                <w:lang w:val="en-US"/>
              </w:rPr>
            </w:pPr>
            <w:r>
              <w:rPr>
                <w:lang w:val="en-US"/>
              </w:rPr>
              <w:t>Abstract was updated accordingly.</w:t>
            </w:r>
            <w:r w:rsidR="00CD5F01">
              <w:rPr>
                <w:lang w:val="en-US"/>
              </w:rPr>
              <w:t xml:space="preserve"> </w:t>
            </w:r>
          </w:p>
        </w:tc>
      </w:tr>
      <w:tr w:rsidR="007957E6" w14:paraId="36A12B71" w14:textId="77777777" w:rsidTr="007957E6">
        <w:tc>
          <w:tcPr>
            <w:tcW w:w="495" w:type="dxa"/>
          </w:tcPr>
          <w:p w14:paraId="7C857E9F" w14:textId="6EC48715" w:rsidR="007957E6" w:rsidRDefault="007957E6" w:rsidP="007957E6">
            <w:pPr>
              <w:rPr>
                <w:lang w:val="en-US"/>
              </w:rPr>
            </w:pPr>
            <w:r>
              <w:rPr>
                <w:lang w:val="en-US"/>
              </w:rPr>
              <w:t>10.</w:t>
            </w:r>
          </w:p>
        </w:tc>
        <w:tc>
          <w:tcPr>
            <w:tcW w:w="4209" w:type="dxa"/>
          </w:tcPr>
          <w:p w14:paraId="28578A75" w14:textId="09091597" w:rsidR="007957E6" w:rsidRPr="00D44535" w:rsidRDefault="007957E6" w:rsidP="007957E6">
            <w:pPr>
              <w:rPr>
                <w:lang w:val="en-US"/>
              </w:rPr>
            </w:pPr>
            <w:r w:rsidRPr="00D44535">
              <w:rPr>
                <w:lang w:val="en-US"/>
              </w:rPr>
              <w:t>Include quantitative results in the abstract.</w:t>
            </w:r>
          </w:p>
        </w:tc>
        <w:tc>
          <w:tcPr>
            <w:tcW w:w="4312" w:type="dxa"/>
          </w:tcPr>
          <w:p w14:paraId="3C2BE944" w14:textId="77777777" w:rsidR="007957E6" w:rsidRDefault="007957E6" w:rsidP="007957E6">
            <w:pPr>
              <w:rPr>
                <w:lang w:val="en-US"/>
              </w:rPr>
            </w:pPr>
            <w:r>
              <w:rPr>
                <w:lang w:val="en-US"/>
              </w:rPr>
              <w:t xml:space="preserve">Abstract was updated accordingly. </w:t>
            </w:r>
          </w:p>
          <w:p w14:paraId="4167652C" w14:textId="38903115" w:rsidR="007957E6" w:rsidRDefault="007957E6" w:rsidP="007957E6">
            <w:pPr>
              <w:rPr>
                <w:lang w:val="en-US"/>
              </w:rPr>
            </w:pPr>
          </w:p>
        </w:tc>
      </w:tr>
      <w:tr w:rsidR="007957E6" w14:paraId="7B71D3DE" w14:textId="77777777" w:rsidTr="007957E6">
        <w:tc>
          <w:tcPr>
            <w:tcW w:w="495" w:type="dxa"/>
          </w:tcPr>
          <w:p w14:paraId="15056166" w14:textId="730E2EF7" w:rsidR="007957E6" w:rsidRDefault="007957E6" w:rsidP="007957E6">
            <w:pPr>
              <w:rPr>
                <w:lang w:val="en-US"/>
              </w:rPr>
            </w:pPr>
            <w:r>
              <w:rPr>
                <w:lang w:val="en-US"/>
              </w:rPr>
              <w:t>11.</w:t>
            </w:r>
          </w:p>
        </w:tc>
        <w:tc>
          <w:tcPr>
            <w:tcW w:w="4209" w:type="dxa"/>
          </w:tcPr>
          <w:p w14:paraId="0A763497" w14:textId="01B06C16" w:rsidR="007957E6" w:rsidRPr="00D44535" w:rsidRDefault="007957E6" w:rsidP="007957E6">
            <w:pPr>
              <w:rPr>
                <w:lang w:val="en-US"/>
              </w:rPr>
            </w:pPr>
            <w:r w:rsidRPr="00D44535">
              <w:rPr>
                <w:lang w:val="en-US"/>
              </w:rPr>
              <w:t>The novelty and superiority of this investigation should be stated clearly at the end of the literature surveys. The authors should highlight the gap and significance of the study before you write the objective of the study.</w:t>
            </w:r>
          </w:p>
        </w:tc>
        <w:tc>
          <w:tcPr>
            <w:tcW w:w="4312" w:type="dxa"/>
          </w:tcPr>
          <w:p w14:paraId="73CC309C" w14:textId="1E18D862" w:rsidR="007957E6" w:rsidRDefault="007957E6" w:rsidP="007957E6">
            <w:pPr>
              <w:rPr>
                <w:lang w:val="en-US"/>
              </w:rPr>
            </w:pPr>
            <w:r>
              <w:rPr>
                <w:lang w:val="en-US"/>
              </w:rPr>
              <w:t>The Introduction was updated as per suggestion.</w:t>
            </w:r>
          </w:p>
        </w:tc>
      </w:tr>
      <w:tr w:rsidR="007957E6" w14:paraId="67A977D7" w14:textId="77777777" w:rsidTr="007957E6">
        <w:tc>
          <w:tcPr>
            <w:tcW w:w="495" w:type="dxa"/>
          </w:tcPr>
          <w:p w14:paraId="39FE566D" w14:textId="21FDF15E" w:rsidR="007957E6" w:rsidRDefault="007957E6" w:rsidP="007957E6">
            <w:pPr>
              <w:rPr>
                <w:lang w:val="en-US"/>
              </w:rPr>
            </w:pPr>
            <w:r>
              <w:rPr>
                <w:lang w:val="en-US"/>
              </w:rPr>
              <w:t>12.</w:t>
            </w:r>
          </w:p>
        </w:tc>
        <w:tc>
          <w:tcPr>
            <w:tcW w:w="4209" w:type="dxa"/>
          </w:tcPr>
          <w:p w14:paraId="6D467035" w14:textId="0B00E3FA" w:rsidR="007957E6" w:rsidRPr="00D44535" w:rsidRDefault="007957E6" w:rsidP="007957E6">
            <w:pPr>
              <w:rPr>
                <w:lang w:val="en-US"/>
              </w:rPr>
            </w:pPr>
            <w:r w:rsidRPr="00D44535">
              <w:rPr>
                <w:lang w:val="en-US"/>
              </w:rPr>
              <w:t>Figure 1 and Figure 2 are unclear</w:t>
            </w:r>
          </w:p>
        </w:tc>
        <w:tc>
          <w:tcPr>
            <w:tcW w:w="4312" w:type="dxa"/>
          </w:tcPr>
          <w:p w14:paraId="3AC1F914" w14:textId="77777777" w:rsidR="007957E6" w:rsidRDefault="007957E6" w:rsidP="007957E6">
            <w:pPr>
              <w:rPr>
                <w:lang w:val="en-US"/>
              </w:rPr>
            </w:pPr>
            <w:r>
              <w:rPr>
                <w:lang w:val="en-US"/>
              </w:rPr>
              <w:t>Figures were updated accordingly.</w:t>
            </w:r>
          </w:p>
          <w:p w14:paraId="424B8E93" w14:textId="243F2BE9" w:rsidR="007957E6" w:rsidRDefault="007957E6" w:rsidP="007957E6">
            <w:pPr>
              <w:rPr>
                <w:lang w:val="en-US"/>
              </w:rPr>
            </w:pPr>
          </w:p>
        </w:tc>
      </w:tr>
      <w:tr w:rsidR="007957E6" w14:paraId="74438F76" w14:textId="77777777" w:rsidTr="007957E6">
        <w:tc>
          <w:tcPr>
            <w:tcW w:w="495" w:type="dxa"/>
          </w:tcPr>
          <w:p w14:paraId="44038B02" w14:textId="4F498F7D" w:rsidR="007957E6" w:rsidRDefault="007957E6" w:rsidP="007957E6">
            <w:pPr>
              <w:rPr>
                <w:lang w:val="en-US"/>
              </w:rPr>
            </w:pPr>
            <w:r>
              <w:rPr>
                <w:lang w:val="en-US"/>
              </w:rPr>
              <w:t>13.</w:t>
            </w:r>
          </w:p>
        </w:tc>
        <w:tc>
          <w:tcPr>
            <w:tcW w:w="4209" w:type="dxa"/>
          </w:tcPr>
          <w:p w14:paraId="56F895FB" w14:textId="606C1A69" w:rsidR="007957E6" w:rsidRPr="00D44535" w:rsidRDefault="007957E6" w:rsidP="007957E6">
            <w:pPr>
              <w:rPr>
                <w:lang w:val="en-US"/>
              </w:rPr>
            </w:pPr>
            <w:r w:rsidRPr="00D44535">
              <w:rPr>
                <w:lang w:val="en-US"/>
              </w:rPr>
              <w:t>Add the boundary condition and parameter setting of the FEA.</w:t>
            </w:r>
          </w:p>
        </w:tc>
        <w:tc>
          <w:tcPr>
            <w:tcW w:w="4312" w:type="dxa"/>
          </w:tcPr>
          <w:p w14:paraId="59A249CD" w14:textId="77777777" w:rsidR="007957E6" w:rsidRDefault="007957E6" w:rsidP="007957E6">
            <w:pPr>
              <w:rPr>
                <w:lang w:val="en-US"/>
              </w:rPr>
            </w:pPr>
            <w:r>
              <w:rPr>
                <w:lang w:val="en-US"/>
              </w:rPr>
              <w:t xml:space="preserve">Details of the finite element anaysis were updated in </w:t>
            </w:r>
            <w:r>
              <w:rPr>
                <w:lang w:val="en-US"/>
              </w:rPr>
              <w:t>2.4. Finite Element Analysis</w:t>
            </w:r>
            <w:r>
              <w:rPr>
                <w:lang w:val="en-US"/>
              </w:rPr>
              <w:t>.</w:t>
            </w:r>
          </w:p>
          <w:p w14:paraId="199E9840" w14:textId="3DA52BF9" w:rsidR="007957E6" w:rsidRDefault="007957E6" w:rsidP="007957E6">
            <w:pPr>
              <w:rPr>
                <w:lang w:val="en-US"/>
              </w:rPr>
            </w:pPr>
          </w:p>
        </w:tc>
      </w:tr>
      <w:tr w:rsidR="007957E6" w14:paraId="39F1EDCE" w14:textId="77777777" w:rsidTr="007957E6">
        <w:tc>
          <w:tcPr>
            <w:tcW w:w="495" w:type="dxa"/>
          </w:tcPr>
          <w:p w14:paraId="4019E347" w14:textId="5CFF3103" w:rsidR="007957E6" w:rsidRDefault="007957E6" w:rsidP="007957E6">
            <w:pPr>
              <w:rPr>
                <w:lang w:val="en-US"/>
              </w:rPr>
            </w:pPr>
            <w:r>
              <w:rPr>
                <w:lang w:val="en-US"/>
              </w:rPr>
              <w:t>14.</w:t>
            </w:r>
          </w:p>
        </w:tc>
        <w:tc>
          <w:tcPr>
            <w:tcW w:w="4209" w:type="dxa"/>
          </w:tcPr>
          <w:p w14:paraId="3C31014C" w14:textId="53DD669D" w:rsidR="007957E6" w:rsidRPr="00D44535" w:rsidRDefault="007957E6" w:rsidP="007957E6">
            <w:pPr>
              <w:rPr>
                <w:lang w:val="en-US"/>
              </w:rPr>
            </w:pPr>
            <w:r w:rsidRPr="00D44535">
              <w:rPr>
                <w:lang w:val="en-US"/>
              </w:rPr>
              <w:t>Add the quantitative ana</w:t>
            </w:r>
            <w:r>
              <w:rPr>
                <w:lang w:val="en-US"/>
              </w:rPr>
              <w:t>l</w:t>
            </w:r>
            <w:r w:rsidRPr="00D44535">
              <w:rPr>
                <w:lang w:val="en-US"/>
              </w:rPr>
              <w:t>ysis of the functionality testing.</w:t>
            </w:r>
          </w:p>
        </w:tc>
        <w:tc>
          <w:tcPr>
            <w:tcW w:w="4312" w:type="dxa"/>
          </w:tcPr>
          <w:p w14:paraId="74AA5E21" w14:textId="77777777" w:rsidR="007957E6" w:rsidRDefault="007957E6" w:rsidP="007957E6">
            <w:pPr>
              <w:rPr>
                <w:lang w:val="en-US"/>
              </w:rPr>
            </w:pPr>
            <w:r>
              <w:rPr>
                <w:lang w:val="en-US"/>
              </w:rPr>
              <w:t>This project focuses on the development of the product. The limitations of this study include the comprehensive testing of the patient. At this stage, minimum testing was conducted in consultation with the patient. The limitation of the study was included in the manuscript.</w:t>
            </w:r>
          </w:p>
          <w:p w14:paraId="46EA15DE" w14:textId="77777777" w:rsidR="007957E6" w:rsidRDefault="007957E6" w:rsidP="007957E6">
            <w:pPr>
              <w:rPr>
                <w:lang w:val="en-US"/>
              </w:rPr>
            </w:pPr>
          </w:p>
          <w:p w14:paraId="3F0B9222" w14:textId="1D55C57C" w:rsidR="007957E6" w:rsidRDefault="007957E6" w:rsidP="007957E6">
            <w:pPr>
              <w:rPr>
                <w:lang w:val="en-US"/>
              </w:rPr>
            </w:pPr>
            <w:r>
              <w:rPr>
                <w:lang w:val="en-US"/>
              </w:rPr>
              <w:t>Thank you for the suggestion, the findings will be included in the next manuscript.</w:t>
            </w:r>
          </w:p>
        </w:tc>
      </w:tr>
    </w:tbl>
    <w:p w14:paraId="14363490" w14:textId="77777777" w:rsidR="00DC04D7" w:rsidRDefault="00DC04D7">
      <w:pPr>
        <w:rPr>
          <w:lang w:val="en-US"/>
        </w:rPr>
      </w:pPr>
    </w:p>
    <w:sectPr w:rsidR="00DC04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40A31"/>
    <w:multiLevelType w:val="hybridMultilevel"/>
    <w:tmpl w:val="774045E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245384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503"/>
    <w:rsid w:val="0004716D"/>
    <w:rsid w:val="001C5A6B"/>
    <w:rsid w:val="0029460F"/>
    <w:rsid w:val="002B4A69"/>
    <w:rsid w:val="002D6CD4"/>
    <w:rsid w:val="003D2F26"/>
    <w:rsid w:val="004529FC"/>
    <w:rsid w:val="005D7A3E"/>
    <w:rsid w:val="006406D4"/>
    <w:rsid w:val="00643616"/>
    <w:rsid w:val="00670503"/>
    <w:rsid w:val="006A6F37"/>
    <w:rsid w:val="007957E6"/>
    <w:rsid w:val="007958BD"/>
    <w:rsid w:val="007A091E"/>
    <w:rsid w:val="008D1097"/>
    <w:rsid w:val="00940799"/>
    <w:rsid w:val="009822DA"/>
    <w:rsid w:val="00A25069"/>
    <w:rsid w:val="00A57F31"/>
    <w:rsid w:val="00A73C10"/>
    <w:rsid w:val="00B60172"/>
    <w:rsid w:val="00B73F87"/>
    <w:rsid w:val="00CD5F01"/>
    <w:rsid w:val="00D44535"/>
    <w:rsid w:val="00DC04D7"/>
    <w:rsid w:val="00DF6EC5"/>
    <w:rsid w:val="00E66102"/>
    <w:rsid w:val="00EF0E35"/>
    <w:rsid w:val="00F10B0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C3522"/>
  <w15:chartTrackingRefBased/>
  <w15:docId w15:val="{15A22540-F2B0-46D6-A550-12EAA855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4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HALIM BIN ABDULLAH (DR)</dc:creator>
  <cp:keywords/>
  <dc:description/>
  <cp:lastModifiedBy>ABDUL HALIM BIN ABDULLAH (DR)</cp:lastModifiedBy>
  <cp:revision>12</cp:revision>
  <dcterms:created xsi:type="dcterms:W3CDTF">2023-09-25T10:21:00Z</dcterms:created>
  <dcterms:modified xsi:type="dcterms:W3CDTF">2023-09-28T14:26:00Z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cd8f29df0c2206a852a94139f1574e13ce129a3f75f4c993e76640a892395e3b</vt:lpwstr>
  </property>
</Properties>
</file>