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F6340" w14:textId="77777777" w:rsidR="007073F6" w:rsidRPr="007073F6" w:rsidRDefault="007073F6" w:rsidP="007073F6">
      <w:pPr>
        <w:spacing w:after="0"/>
        <w:ind w:firstLine="709"/>
        <w:jc w:val="both"/>
        <w:rPr>
          <w:b/>
          <w:lang w:val="en-US"/>
        </w:rPr>
      </w:pPr>
      <w:r w:rsidRPr="005F67BC">
        <w:rPr>
          <w:b/>
          <w:highlight w:val="green"/>
          <w:lang w:val="en-US"/>
        </w:rPr>
        <w:t>Reviewer 1</w:t>
      </w:r>
      <w:r w:rsidRPr="007073F6">
        <w:rPr>
          <w:b/>
          <w:lang w:val="en-US"/>
        </w:rPr>
        <w:tab/>
      </w:r>
    </w:p>
    <w:p w14:paraId="77CF3476" w14:textId="77777777" w:rsidR="007073F6" w:rsidRPr="007073F6" w:rsidRDefault="007073F6" w:rsidP="007073F6">
      <w:pPr>
        <w:spacing w:after="0"/>
        <w:ind w:firstLine="709"/>
        <w:jc w:val="both"/>
        <w:rPr>
          <w:lang w:val="en-US"/>
        </w:rPr>
      </w:pPr>
      <w:r w:rsidRPr="007073F6">
        <w:rPr>
          <w:lang w:val="en-US"/>
        </w:rPr>
        <w:tab/>
      </w:r>
      <w:r w:rsidRPr="007073F6">
        <w:rPr>
          <w:lang w:val="en-US"/>
        </w:rPr>
        <w:tab/>
      </w:r>
    </w:p>
    <w:p w14:paraId="631C8522" w14:textId="77777777" w:rsidR="007073F6" w:rsidRPr="007073F6" w:rsidRDefault="007073F6" w:rsidP="007073F6">
      <w:pPr>
        <w:spacing w:after="0"/>
        <w:ind w:firstLine="709"/>
        <w:jc w:val="both"/>
        <w:rPr>
          <w:i/>
          <w:lang w:val="en-US"/>
        </w:rPr>
      </w:pPr>
      <w:r w:rsidRPr="007073F6">
        <w:rPr>
          <w:i/>
          <w:lang w:val="en-US"/>
        </w:rPr>
        <w:t>Methodology</w:t>
      </w:r>
      <w:r w:rsidRPr="007073F6">
        <w:rPr>
          <w:i/>
          <w:lang w:val="en-US"/>
        </w:rPr>
        <w:tab/>
      </w:r>
    </w:p>
    <w:p w14:paraId="582C4EE1" w14:textId="77777777" w:rsidR="007073F6" w:rsidRPr="007073F6" w:rsidRDefault="007073F6" w:rsidP="007073F6">
      <w:pPr>
        <w:spacing w:after="0"/>
        <w:ind w:firstLine="709"/>
        <w:jc w:val="both"/>
        <w:rPr>
          <w:lang w:val="en-US"/>
        </w:rPr>
      </w:pPr>
      <w:r w:rsidRPr="007073F6">
        <w:rPr>
          <w:lang w:val="en-US"/>
        </w:rPr>
        <w:t>NOTE: Could the author introduce the methodology of structural convergence mention in the text in brief, not just reference it</w:t>
      </w:r>
    </w:p>
    <w:p w14:paraId="36DAEC4C" w14:textId="77777777" w:rsidR="007073F6" w:rsidRPr="00272A04" w:rsidRDefault="007073F6" w:rsidP="007073F6">
      <w:pPr>
        <w:spacing w:after="0"/>
        <w:ind w:firstLine="709"/>
        <w:jc w:val="both"/>
        <w:rPr>
          <w:lang w:val="en-US"/>
        </w:rPr>
      </w:pPr>
      <w:r w:rsidRPr="007073F6">
        <w:rPr>
          <w:lang w:val="en-US"/>
        </w:rPr>
        <w:t xml:space="preserve">RESPONSE: </w:t>
      </w:r>
      <w:r w:rsidR="005F67BC">
        <w:rPr>
          <w:lang w:val="en-US"/>
        </w:rPr>
        <w:t xml:space="preserve">The necessary text was added </w:t>
      </w:r>
      <w:r w:rsidR="005F20B7">
        <w:rPr>
          <w:lang w:val="en-US"/>
        </w:rPr>
        <w:t>o</w:t>
      </w:r>
      <w:r w:rsidR="005F67BC">
        <w:rPr>
          <w:lang w:val="en-US"/>
        </w:rPr>
        <w:t>n Page 5.</w:t>
      </w:r>
    </w:p>
    <w:p w14:paraId="2E17BE1D" w14:textId="77777777" w:rsidR="000A7FCD" w:rsidRDefault="000A7FCD" w:rsidP="000A7FCD">
      <w:pPr>
        <w:spacing w:after="0"/>
        <w:ind w:firstLine="426"/>
        <w:jc w:val="both"/>
        <w:rPr>
          <w:rFonts w:ascii="Cambria" w:hAnsi="Cambria" w:cs="Times New Roman"/>
          <w:bCs/>
          <w:color w:val="000000" w:themeColor="text1"/>
          <w:sz w:val="24"/>
          <w:szCs w:val="24"/>
          <w:lang w:val="en-US"/>
        </w:rPr>
      </w:pPr>
      <w:r w:rsidRPr="00F24E51">
        <w:rPr>
          <w:rFonts w:ascii="Cambria" w:hAnsi="Cambria" w:cs="Times New Roman"/>
          <w:bCs/>
          <w:color w:val="000000" w:themeColor="text1"/>
          <w:sz w:val="24"/>
          <w:szCs w:val="24"/>
          <w:highlight w:val="green"/>
          <w:lang w:val="en-US"/>
        </w:rPr>
        <w:t xml:space="preserve">The research is based on a convergent methodology that pushes the interdisciplinary boundaries of knowledge about wildlife and technology through the mutual penetration and influence of various subject areas and information technologies. </w:t>
      </w:r>
      <w:r w:rsidRPr="00DB1CD2">
        <w:rPr>
          <w:rFonts w:ascii="Cambria" w:hAnsi="Cambria" w:cs="Times New Roman"/>
          <w:bCs/>
          <w:color w:val="000000" w:themeColor="text1"/>
          <w:sz w:val="24"/>
          <w:szCs w:val="24"/>
          <w:highlight w:val="green"/>
          <w:lang w:val="en-US"/>
        </w:rPr>
        <w:t xml:space="preserve">Convergence is seen as increasing and transformative interaction between scientific disciplines, technologies, communities and spheres of human activity to achieve compatibility and integration. Convergence is important for the information society, and analysis of the social consequences of convergence can solve problems that cannot be solved decided by the disciplinary science, as well as create. New technologies and knowledge based on the following principles: interdependence in nature and society; enhancing creativity and innovation in knowledge and technology through. Convergence/divergence processes; holistic system deductive approach; development of interdisciplinary high-level languages for new solutions and transmission new knowledge; ideological concepts of modern basic research. </w:t>
      </w:r>
      <w:r w:rsidRPr="00F24E51">
        <w:rPr>
          <w:rFonts w:ascii="Cambria" w:hAnsi="Cambria" w:cs="Times New Roman"/>
          <w:bCs/>
          <w:color w:val="000000" w:themeColor="text1"/>
          <w:sz w:val="24"/>
          <w:szCs w:val="24"/>
          <w:highlight w:val="green"/>
          <w:lang w:val="en-US"/>
        </w:rPr>
        <w:t xml:space="preserve">This is largely due to the combination of natural science and information technology, aimed at developing methods and technologies for creating “nature-like objects”, based on which technological convergence is formed. In turn, its embodiment in the economy is structural convergence, during which the principle of changing macro- and </w:t>
      </w:r>
      <w:proofErr w:type="spellStart"/>
      <w:r w:rsidRPr="00F24E51">
        <w:rPr>
          <w:rFonts w:ascii="Cambria" w:hAnsi="Cambria" w:cs="Times New Roman"/>
          <w:bCs/>
          <w:color w:val="000000" w:themeColor="text1"/>
          <w:sz w:val="24"/>
          <w:szCs w:val="24"/>
          <w:highlight w:val="green"/>
          <w:lang w:val="en-US"/>
        </w:rPr>
        <w:t>mesoeconomic</w:t>
      </w:r>
      <w:proofErr w:type="spellEnd"/>
      <w:r w:rsidRPr="00F24E51">
        <w:rPr>
          <w:rFonts w:ascii="Cambria" w:hAnsi="Cambria" w:cs="Times New Roman"/>
          <w:bCs/>
          <w:color w:val="000000" w:themeColor="text1"/>
          <w:sz w:val="24"/>
          <w:szCs w:val="24"/>
          <w:highlight w:val="green"/>
          <w:lang w:val="en-US"/>
        </w:rPr>
        <w:t xml:space="preserve"> proportions changes from sectoral to technological </w:t>
      </w:r>
      <w:commentRangeStart w:id="0"/>
      <w:r w:rsidRPr="00F24E51">
        <w:rPr>
          <w:rFonts w:ascii="Cambria" w:hAnsi="Cambria" w:cs="Times New Roman"/>
          <w:bCs/>
          <w:color w:val="000000" w:themeColor="text1"/>
          <w:sz w:val="24"/>
          <w:szCs w:val="24"/>
          <w:highlight w:val="green"/>
          <w:lang w:val="en-US"/>
        </w:rPr>
        <w:t>one</w:t>
      </w:r>
      <w:commentRangeEnd w:id="0"/>
      <w:r>
        <w:rPr>
          <w:rStyle w:val="a3"/>
        </w:rPr>
        <w:commentReference w:id="0"/>
      </w:r>
      <w:r w:rsidRPr="00F24E51">
        <w:rPr>
          <w:rFonts w:ascii="Cambria" w:hAnsi="Cambria" w:cs="Times New Roman"/>
          <w:bCs/>
          <w:color w:val="000000" w:themeColor="text1"/>
          <w:sz w:val="24"/>
          <w:szCs w:val="24"/>
          <w:highlight w:val="green"/>
          <w:lang w:val="en-US"/>
        </w:rPr>
        <w:t>.</w:t>
      </w:r>
      <w:r>
        <w:rPr>
          <w:rFonts w:ascii="Cambria" w:hAnsi="Cambria" w:cs="Times New Roman"/>
          <w:bCs/>
          <w:color w:val="000000" w:themeColor="text1"/>
          <w:sz w:val="24"/>
          <w:szCs w:val="24"/>
          <w:lang w:val="en-US"/>
        </w:rPr>
        <w:t xml:space="preserve"> </w:t>
      </w:r>
    </w:p>
    <w:p w14:paraId="07A8024B" w14:textId="77777777" w:rsidR="007073F6" w:rsidRPr="007073F6" w:rsidRDefault="007073F6" w:rsidP="007073F6">
      <w:pPr>
        <w:spacing w:after="0"/>
        <w:ind w:firstLine="709"/>
        <w:jc w:val="both"/>
        <w:rPr>
          <w:lang w:val="en-US"/>
        </w:rPr>
      </w:pPr>
    </w:p>
    <w:p w14:paraId="536CB330" w14:textId="77777777" w:rsidR="007073F6" w:rsidRPr="007073F6" w:rsidRDefault="007073F6" w:rsidP="007073F6">
      <w:pPr>
        <w:spacing w:after="0"/>
        <w:ind w:firstLine="709"/>
        <w:jc w:val="both"/>
        <w:rPr>
          <w:i/>
          <w:lang w:val="en-US"/>
        </w:rPr>
      </w:pPr>
      <w:r w:rsidRPr="007073F6">
        <w:rPr>
          <w:i/>
          <w:lang w:val="en-US"/>
        </w:rPr>
        <w:t>Results and Discussion</w:t>
      </w:r>
      <w:r w:rsidRPr="007073F6">
        <w:rPr>
          <w:i/>
          <w:lang w:val="en-US"/>
        </w:rPr>
        <w:tab/>
      </w:r>
    </w:p>
    <w:p w14:paraId="0C231E45" w14:textId="77777777" w:rsidR="007073F6" w:rsidRPr="007073F6" w:rsidRDefault="007073F6" w:rsidP="007073F6">
      <w:pPr>
        <w:spacing w:after="0"/>
        <w:ind w:firstLine="709"/>
        <w:jc w:val="both"/>
        <w:rPr>
          <w:lang w:val="en-US"/>
        </w:rPr>
      </w:pPr>
      <w:r w:rsidRPr="007073F6">
        <w:rPr>
          <w:lang w:val="en-US"/>
        </w:rPr>
        <w:t>NOTE 1. "Overcoming such "technological stagnation" requires the diffusion of convergent technologies in the structure of the extractive sector." Can the author explain more of this statement, and based on what?</w:t>
      </w:r>
    </w:p>
    <w:p w14:paraId="3A4CEAC6" w14:textId="77777777" w:rsidR="007073F6" w:rsidRPr="007073F6" w:rsidRDefault="007073F6" w:rsidP="007073F6">
      <w:pPr>
        <w:spacing w:after="0"/>
        <w:ind w:firstLine="709"/>
        <w:jc w:val="both"/>
        <w:rPr>
          <w:lang w:val="en-US"/>
        </w:rPr>
      </w:pPr>
      <w:r w:rsidRPr="007073F6">
        <w:rPr>
          <w:lang w:val="en-US"/>
        </w:rPr>
        <w:t xml:space="preserve">RESPONSE: </w:t>
      </w:r>
      <w:r w:rsidR="005F67BC">
        <w:rPr>
          <w:lang w:val="en-US"/>
        </w:rPr>
        <w:t xml:space="preserve">The necessary text with explanation was added </w:t>
      </w:r>
      <w:r w:rsidR="005F20B7">
        <w:rPr>
          <w:lang w:val="en-US"/>
        </w:rPr>
        <w:t>o</w:t>
      </w:r>
      <w:r w:rsidR="005F67BC">
        <w:rPr>
          <w:lang w:val="en-US"/>
        </w:rPr>
        <w:t>n Page 7.</w:t>
      </w:r>
    </w:p>
    <w:p w14:paraId="4D61EB05" w14:textId="77777777" w:rsidR="00E02706" w:rsidRDefault="00E02706" w:rsidP="00E02706">
      <w:pPr>
        <w:spacing w:after="0"/>
        <w:ind w:firstLine="425"/>
        <w:jc w:val="both"/>
        <w:rPr>
          <w:rFonts w:ascii="Cambria" w:hAnsi="Cambria" w:cs="Times New Roman"/>
          <w:bCs/>
          <w:sz w:val="24"/>
          <w:szCs w:val="24"/>
          <w:lang w:val="en-US"/>
        </w:rPr>
      </w:pPr>
      <w:r w:rsidRPr="007C24D1">
        <w:rPr>
          <w:rFonts w:ascii="Cambria" w:hAnsi="Cambria" w:cs="Times New Roman"/>
          <w:bCs/>
          <w:sz w:val="24"/>
          <w:szCs w:val="24"/>
          <w:highlight w:val="green"/>
          <w:lang w:val="en-US"/>
        </w:rPr>
        <w:t xml:space="preserve">We consider technological stagnation as the long-term persistence of organizational, investment, and technical problems in the commercialization of new technologies in industry, because of which labor productivity grows at a slow rate or periodically declines. The way out of it is connected with using the capabilities of the most advanced technologies (in our case, convergent ones) to radically increase productivity in all sectors of the </w:t>
      </w:r>
      <w:commentRangeStart w:id="1"/>
      <w:r w:rsidRPr="007C24D1">
        <w:rPr>
          <w:rFonts w:ascii="Cambria" w:hAnsi="Cambria" w:cs="Times New Roman"/>
          <w:bCs/>
          <w:sz w:val="24"/>
          <w:szCs w:val="24"/>
          <w:highlight w:val="green"/>
          <w:lang w:val="en-US"/>
        </w:rPr>
        <w:t>economy</w:t>
      </w:r>
      <w:commentRangeEnd w:id="1"/>
      <w:r>
        <w:rPr>
          <w:rStyle w:val="a3"/>
        </w:rPr>
        <w:commentReference w:id="1"/>
      </w:r>
      <w:r w:rsidRPr="007C24D1">
        <w:rPr>
          <w:rFonts w:ascii="Cambria" w:hAnsi="Cambria" w:cs="Times New Roman"/>
          <w:bCs/>
          <w:sz w:val="24"/>
          <w:szCs w:val="24"/>
          <w:highlight w:val="green"/>
          <w:lang w:val="en-US"/>
        </w:rPr>
        <w:t>.</w:t>
      </w:r>
      <w:r>
        <w:rPr>
          <w:rFonts w:ascii="Cambria" w:hAnsi="Cambria" w:cs="Times New Roman"/>
          <w:bCs/>
          <w:sz w:val="24"/>
          <w:szCs w:val="24"/>
          <w:lang w:val="en-US"/>
        </w:rPr>
        <w:t xml:space="preserve"> </w:t>
      </w:r>
    </w:p>
    <w:p w14:paraId="33D78021" w14:textId="77777777" w:rsidR="007073F6" w:rsidRPr="007073F6" w:rsidRDefault="007073F6" w:rsidP="007073F6">
      <w:pPr>
        <w:spacing w:after="0"/>
        <w:ind w:firstLine="709"/>
        <w:jc w:val="both"/>
        <w:rPr>
          <w:lang w:val="en-US"/>
        </w:rPr>
      </w:pPr>
    </w:p>
    <w:p w14:paraId="6D5B2F6D" w14:textId="77777777" w:rsidR="007073F6" w:rsidRPr="007073F6" w:rsidRDefault="007073F6" w:rsidP="007073F6">
      <w:pPr>
        <w:spacing w:after="0"/>
        <w:ind w:firstLine="709"/>
        <w:jc w:val="both"/>
        <w:rPr>
          <w:lang w:val="en-US"/>
        </w:rPr>
      </w:pPr>
      <w:r w:rsidRPr="007073F6">
        <w:rPr>
          <w:lang w:val="en-US"/>
        </w:rPr>
        <w:t>NOTE 2. Does Table 1 is developed based on what literature, or is it the opinion of the authors</w:t>
      </w:r>
    </w:p>
    <w:p w14:paraId="5E3766B3" w14:textId="77777777" w:rsidR="007073F6" w:rsidRPr="007073F6" w:rsidRDefault="007073F6" w:rsidP="007073F6">
      <w:pPr>
        <w:spacing w:after="0"/>
        <w:ind w:firstLine="709"/>
        <w:jc w:val="both"/>
        <w:rPr>
          <w:lang w:val="en-US"/>
        </w:rPr>
      </w:pPr>
      <w:r w:rsidRPr="007073F6">
        <w:rPr>
          <w:lang w:val="en-US"/>
        </w:rPr>
        <w:t xml:space="preserve">RESPONSE: </w:t>
      </w:r>
      <w:r w:rsidR="005F20B7">
        <w:rPr>
          <w:lang w:val="en-US"/>
        </w:rPr>
        <w:t>Under the Table 1, on Page 8, the following line added: “</w:t>
      </w:r>
      <w:r w:rsidR="005F20B7" w:rsidRPr="005F20B7">
        <w:rPr>
          <w:lang w:val="en-US"/>
        </w:rPr>
        <w:t>Source: Compiled by the authors based on research results</w:t>
      </w:r>
      <w:r w:rsidR="005F20B7">
        <w:rPr>
          <w:lang w:val="en-US"/>
        </w:rPr>
        <w:t>”.</w:t>
      </w:r>
    </w:p>
    <w:p w14:paraId="0E6BD5D8" w14:textId="77777777" w:rsidR="007073F6" w:rsidRPr="007073F6" w:rsidRDefault="007073F6" w:rsidP="007073F6">
      <w:pPr>
        <w:spacing w:after="0"/>
        <w:ind w:firstLine="709"/>
        <w:jc w:val="both"/>
        <w:rPr>
          <w:lang w:val="en-US"/>
        </w:rPr>
      </w:pPr>
    </w:p>
    <w:p w14:paraId="59F779C3" w14:textId="77777777" w:rsidR="007073F6" w:rsidRPr="007073F6" w:rsidRDefault="007073F6" w:rsidP="007073F6">
      <w:pPr>
        <w:spacing w:after="0"/>
        <w:ind w:firstLine="709"/>
        <w:jc w:val="both"/>
        <w:rPr>
          <w:lang w:val="en-US"/>
        </w:rPr>
      </w:pPr>
      <w:r w:rsidRPr="007073F6">
        <w:rPr>
          <w:lang w:val="en-US"/>
        </w:rPr>
        <w:t>NOTE 3. Can the authors provide the definition, scope, and type of Industrial 4.0 before deepening into several technologies mentioned in the discussion. Also, providing the context on what technologies are already applicable in the extraction industry from other papers or reports is welcome.</w:t>
      </w:r>
    </w:p>
    <w:p w14:paraId="060713D2" w14:textId="77777777" w:rsidR="007073F6" w:rsidRDefault="007073F6" w:rsidP="007073F6">
      <w:pPr>
        <w:spacing w:after="0"/>
        <w:ind w:firstLine="709"/>
        <w:jc w:val="both"/>
        <w:rPr>
          <w:lang w:val="en-US"/>
        </w:rPr>
      </w:pPr>
      <w:r w:rsidRPr="007073F6">
        <w:rPr>
          <w:lang w:val="en-US"/>
        </w:rPr>
        <w:t xml:space="preserve">RESPONSE: </w:t>
      </w:r>
      <w:r w:rsidR="005F20B7">
        <w:rPr>
          <w:lang w:val="en-US"/>
        </w:rPr>
        <w:t>On Page 9, the text fragment was added to explain Authors’ position on Industry 4.0.</w:t>
      </w:r>
    </w:p>
    <w:p w14:paraId="4905D830" w14:textId="77777777" w:rsidR="00863358" w:rsidRDefault="00863358" w:rsidP="00863358">
      <w:pPr>
        <w:spacing w:after="0"/>
        <w:ind w:firstLine="425"/>
        <w:jc w:val="both"/>
        <w:rPr>
          <w:rFonts w:ascii="Cambria" w:hAnsi="Cambria" w:cs="Times New Roman"/>
          <w:bCs/>
          <w:sz w:val="24"/>
          <w:szCs w:val="24"/>
          <w:lang w:val="en-US"/>
        </w:rPr>
      </w:pPr>
      <w:r w:rsidRPr="007960DC">
        <w:rPr>
          <w:rFonts w:ascii="Cambria" w:hAnsi="Cambria" w:cs="Times New Roman"/>
          <w:bCs/>
          <w:sz w:val="24"/>
          <w:szCs w:val="24"/>
          <w:highlight w:val="green"/>
          <w:lang w:val="en-US"/>
        </w:rPr>
        <w:t xml:space="preserve">In general, Industry 4.0 is a concept of a new reality in the economy, in which the management of most processes will be </w:t>
      </w:r>
      <w:r w:rsidRPr="003028B6">
        <w:rPr>
          <w:rFonts w:ascii="Cambria" w:hAnsi="Cambria" w:cs="Times New Roman"/>
          <w:bCs/>
          <w:sz w:val="24"/>
          <w:szCs w:val="24"/>
          <w:highlight w:val="green"/>
          <w:lang w:val="en-US"/>
        </w:rPr>
        <w:t xml:space="preserve">fully or partially </w:t>
      </w:r>
      <w:r w:rsidRPr="007960DC">
        <w:rPr>
          <w:rFonts w:ascii="Cambria" w:hAnsi="Cambria" w:cs="Times New Roman"/>
          <w:bCs/>
          <w:sz w:val="24"/>
          <w:szCs w:val="24"/>
          <w:highlight w:val="green"/>
          <w:lang w:val="en-US"/>
        </w:rPr>
        <w:t xml:space="preserve">in a digital format </w:t>
      </w:r>
      <w:r>
        <w:rPr>
          <w:rFonts w:ascii="Cambria" w:hAnsi="Cambria" w:cs="Times New Roman"/>
          <w:bCs/>
          <w:sz w:val="24"/>
          <w:szCs w:val="24"/>
          <w:highlight w:val="green"/>
          <w:lang w:val="en-US"/>
        </w:rPr>
        <w:t>(</w:t>
      </w:r>
      <w:r w:rsidRPr="004A7760">
        <w:rPr>
          <w:rFonts w:ascii="Cambria" w:hAnsi="Cambria" w:cs="Times New Roman"/>
          <w:bCs/>
          <w:color w:val="2F5496" w:themeColor="accent1" w:themeShade="BF"/>
          <w:sz w:val="24"/>
          <w:szCs w:val="24"/>
          <w:highlight w:val="green"/>
          <w:lang w:val="en-US"/>
        </w:rPr>
        <w:t xml:space="preserve">Deepika, David, </w:t>
      </w:r>
      <w:r w:rsidRPr="004A7760">
        <w:rPr>
          <w:rFonts w:ascii="Cambria" w:hAnsi="Cambria" w:cs="Times New Roman"/>
          <w:bCs/>
          <w:color w:val="2F5496" w:themeColor="accent1" w:themeShade="BF"/>
          <w:sz w:val="24"/>
          <w:szCs w:val="24"/>
          <w:highlight w:val="green"/>
          <w:lang w:val="en-US"/>
        </w:rPr>
        <w:lastRenderedPageBreak/>
        <w:t>Philip, Salim, 2021</w:t>
      </w:r>
      <w:r>
        <w:rPr>
          <w:rFonts w:ascii="Cambria" w:hAnsi="Cambria" w:cs="Times New Roman"/>
          <w:bCs/>
          <w:sz w:val="24"/>
          <w:szCs w:val="24"/>
          <w:highlight w:val="green"/>
          <w:lang w:val="en-US"/>
        </w:rPr>
        <w:t xml:space="preserve">) </w:t>
      </w:r>
      <w:r w:rsidRPr="007960DC">
        <w:rPr>
          <w:rFonts w:ascii="Cambria" w:hAnsi="Cambria" w:cs="Times New Roman"/>
          <w:bCs/>
          <w:sz w:val="24"/>
          <w:szCs w:val="24"/>
          <w:highlight w:val="green"/>
          <w:lang w:val="en-US"/>
        </w:rPr>
        <w:t>and</w:t>
      </w:r>
      <w:r>
        <w:rPr>
          <w:rFonts w:ascii="Cambria" w:hAnsi="Cambria" w:cs="Times New Roman"/>
          <w:bCs/>
          <w:sz w:val="24"/>
          <w:szCs w:val="24"/>
          <w:highlight w:val="green"/>
          <w:lang w:val="en-US"/>
        </w:rPr>
        <w:t xml:space="preserve"> </w:t>
      </w:r>
      <w:r w:rsidRPr="007960DC">
        <w:rPr>
          <w:rFonts w:ascii="Cambria" w:hAnsi="Cambria" w:cs="Times New Roman"/>
          <w:bCs/>
          <w:sz w:val="24"/>
          <w:szCs w:val="24"/>
          <w:highlight w:val="green"/>
          <w:lang w:val="en-US"/>
        </w:rPr>
        <w:t>subordinated to artificial intelligence</w:t>
      </w:r>
      <w:r>
        <w:rPr>
          <w:rFonts w:ascii="Cambria" w:hAnsi="Cambria" w:cs="Times New Roman"/>
          <w:bCs/>
          <w:sz w:val="24"/>
          <w:szCs w:val="24"/>
          <w:highlight w:val="green"/>
          <w:lang w:val="en-US"/>
        </w:rPr>
        <w:t xml:space="preserve"> (</w:t>
      </w:r>
      <w:proofErr w:type="spellStart"/>
      <w:r w:rsidRPr="004A7760">
        <w:rPr>
          <w:rFonts w:ascii="Cambria" w:hAnsi="Cambria" w:cs="Times New Roman"/>
          <w:bCs/>
          <w:color w:val="2F5496" w:themeColor="accent1" w:themeShade="BF"/>
          <w:sz w:val="24"/>
          <w:szCs w:val="24"/>
          <w:highlight w:val="green"/>
          <w:lang w:val="en-US"/>
        </w:rPr>
        <w:t>Erboz</w:t>
      </w:r>
      <w:proofErr w:type="spellEnd"/>
      <w:r w:rsidRPr="004A7760">
        <w:rPr>
          <w:rFonts w:ascii="Cambria" w:hAnsi="Cambria" w:cs="Times New Roman"/>
          <w:bCs/>
          <w:color w:val="2F5496" w:themeColor="accent1" w:themeShade="BF"/>
          <w:sz w:val="24"/>
          <w:szCs w:val="24"/>
          <w:highlight w:val="green"/>
          <w:lang w:val="en-US"/>
        </w:rPr>
        <w:t>, 2017)</w:t>
      </w:r>
      <w:r w:rsidRPr="007960DC">
        <w:rPr>
          <w:rFonts w:ascii="Cambria" w:hAnsi="Cambria" w:cs="Times New Roman"/>
          <w:bCs/>
          <w:sz w:val="24"/>
          <w:szCs w:val="24"/>
          <w:highlight w:val="green"/>
          <w:lang w:val="en-US"/>
        </w:rPr>
        <w:t xml:space="preserve">, forming full-scale cyber-physical </w:t>
      </w:r>
      <w:commentRangeStart w:id="2"/>
      <w:r w:rsidRPr="007960DC">
        <w:rPr>
          <w:rFonts w:ascii="Cambria" w:hAnsi="Cambria" w:cs="Times New Roman"/>
          <w:bCs/>
          <w:sz w:val="24"/>
          <w:szCs w:val="24"/>
          <w:highlight w:val="green"/>
          <w:lang w:val="en-US"/>
        </w:rPr>
        <w:t>systems</w:t>
      </w:r>
      <w:commentRangeEnd w:id="2"/>
      <w:r>
        <w:rPr>
          <w:rStyle w:val="a3"/>
        </w:rPr>
        <w:commentReference w:id="2"/>
      </w:r>
      <w:r w:rsidRPr="00DB1CD2">
        <w:rPr>
          <w:rFonts w:ascii="Cambria" w:hAnsi="Cambria" w:cs="Times New Roman"/>
          <w:bCs/>
          <w:sz w:val="24"/>
          <w:szCs w:val="24"/>
          <w:highlight w:val="green"/>
          <w:lang w:val="en-US"/>
        </w:rPr>
        <w:t xml:space="preserve"> </w:t>
      </w:r>
      <w:r w:rsidRPr="00DF6832">
        <w:rPr>
          <w:rFonts w:ascii="Cambria" w:hAnsi="Cambria" w:cs="Times New Roman"/>
          <w:bCs/>
          <w:color w:val="2F5496" w:themeColor="accent1" w:themeShade="BF"/>
          <w:sz w:val="24"/>
          <w:szCs w:val="24"/>
          <w:highlight w:val="green"/>
          <w:lang w:val="en-US"/>
        </w:rPr>
        <w:t>(Abu-Abed</w:t>
      </w:r>
      <w:r>
        <w:rPr>
          <w:rFonts w:ascii="Cambria" w:hAnsi="Cambria" w:cs="Times New Roman"/>
          <w:bCs/>
          <w:color w:val="2F5496" w:themeColor="accent1" w:themeShade="BF"/>
          <w:sz w:val="24"/>
          <w:szCs w:val="24"/>
          <w:highlight w:val="green"/>
          <w:lang w:val="en-US"/>
        </w:rPr>
        <w:t>,</w:t>
      </w:r>
      <w:r w:rsidRPr="00DF6832">
        <w:rPr>
          <w:rFonts w:ascii="Cambria" w:hAnsi="Cambria" w:cs="Times New Roman"/>
          <w:bCs/>
          <w:color w:val="2F5496" w:themeColor="accent1" w:themeShade="BF"/>
          <w:sz w:val="24"/>
          <w:szCs w:val="24"/>
          <w:highlight w:val="green"/>
          <w:lang w:val="en-US"/>
        </w:rPr>
        <w:t xml:space="preserve"> 2022).</w:t>
      </w:r>
      <w:r>
        <w:rPr>
          <w:rFonts w:ascii="Cambria" w:hAnsi="Cambria" w:cs="Times New Roman"/>
          <w:bCs/>
          <w:sz w:val="24"/>
          <w:szCs w:val="24"/>
          <w:lang w:val="en-US"/>
        </w:rPr>
        <w:t xml:space="preserve">  </w:t>
      </w:r>
    </w:p>
    <w:p w14:paraId="00438B5F" w14:textId="77777777" w:rsidR="00863358" w:rsidRDefault="00863358" w:rsidP="00863358">
      <w:pPr>
        <w:spacing w:after="0"/>
        <w:ind w:firstLine="425"/>
        <w:jc w:val="both"/>
        <w:rPr>
          <w:rFonts w:ascii="Cambria" w:hAnsi="Cambria" w:cs="Times New Roman"/>
          <w:bCs/>
          <w:sz w:val="24"/>
          <w:szCs w:val="24"/>
          <w:lang w:val="en-US"/>
        </w:rPr>
      </w:pPr>
      <w:r w:rsidRPr="007960DC">
        <w:rPr>
          <w:rFonts w:ascii="Cambria" w:hAnsi="Cambria" w:cs="Times New Roman"/>
          <w:bCs/>
          <w:sz w:val="24"/>
          <w:szCs w:val="24"/>
          <w:highlight w:val="green"/>
          <w:lang w:val="en-US"/>
        </w:rPr>
        <w:t>The diffusion of Industry 4.0 technologies in the mining sector creates a subsystem of innovative development</w:t>
      </w:r>
      <w:r>
        <w:rPr>
          <w:rFonts w:ascii="Cambria" w:hAnsi="Cambria" w:cs="Times New Roman"/>
          <w:bCs/>
          <w:sz w:val="24"/>
          <w:szCs w:val="24"/>
          <w:highlight w:val="green"/>
          <w:lang w:val="en-US"/>
        </w:rPr>
        <w:t xml:space="preserve"> –</w:t>
      </w:r>
      <w:r w:rsidRPr="007960DC">
        <w:rPr>
          <w:rFonts w:ascii="Cambria" w:hAnsi="Cambria" w:cs="Times New Roman"/>
          <w:bCs/>
          <w:sz w:val="24"/>
          <w:szCs w:val="24"/>
          <w:highlight w:val="green"/>
          <w:lang w:val="en-US"/>
        </w:rPr>
        <w:t xml:space="preserve"> Mining 4.0</w:t>
      </w:r>
      <w:r>
        <w:rPr>
          <w:rFonts w:ascii="Cambria" w:hAnsi="Cambria" w:cs="Times New Roman"/>
          <w:bCs/>
          <w:sz w:val="24"/>
          <w:szCs w:val="24"/>
          <w:highlight w:val="green"/>
          <w:lang w:val="en-US"/>
        </w:rPr>
        <w:t>, –</w:t>
      </w:r>
      <w:r w:rsidRPr="007960DC">
        <w:rPr>
          <w:rFonts w:ascii="Cambria" w:hAnsi="Cambria" w:cs="Times New Roman"/>
          <w:bCs/>
          <w:sz w:val="24"/>
          <w:szCs w:val="24"/>
          <w:highlight w:val="green"/>
          <w:lang w:val="en-US"/>
        </w:rPr>
        <w:t xml:space="preserve"> which is characterized by digital twins of individual processes of mining and </w:t>
      </w:r>
      <w:r>
        <w:rPr>
          <w:rFonts w:ascii="Cambria" w:hAnsi="Cambria" w:cs="Times New Roman"/>
          <w:bCs/>
          <w:sz w:val="24"/>
          <w:szCs w:val="24"/>
          <w:highlight w:val="green"/>
          <w:lang w:val="en-US"/>
        </w:rPr>
        <w:t>development</w:t>
      </w:r>
      <w:r w:rsidRPr="007960DC">
        <w:rPr>
          <w:rFonts w:ascii="Cambria" w:hAnsi="Cambria" w:cs="Times New Roman"/>
          <w:bCs/>
          <w:sz w:val="24"/>
          <w:szCs w:val="24"/>
          <w:highlight w:val="green"/>
          <w:lang w:val="en-US"/>
        </w:rPr>
        <w:t xml:space="preserve"> of minerals</w:t>
      </w:r>
      <w:r>
        <w:rPr>
          <w:rFonts w:ascii="Cambria" w:hAnsi="Cambria" w:cs="Times New Roman"/>
          <w:bCs/>
          <w:sz w:val="24"/>
          <w:szCs w:val="24"/>
          <w:highlight w:val="green"/>
          <w:lang w:val="en-US"/>
        </w:rPr>
        <w:t>, as well as digital</w:t>
      </w:r>
      <w:r w:rsidRPr="007960DC">
        <w:rPr>
          <w:rFonts w:ascii="Cambria" w:hAnsi="Cambria" w:cs="Times New Roman"/>
          <w:bCs/>
          <w:sz w:val="24"/>
          <w:szCs w:val="24"/>
          <w:highlight w:val="green"/>
          <w:lang w:val="en-US"/>
        </w:rPr>
        <w:t xml:space="preserve"> clones of equipment</w:t>
      </w:r>
      <w:r>
        <w:rPr>
          <w:rFonts w:ascii="Cambria" w:hAnsi="Cambria" w:cs="Times New Roman"/>
          <w:bCs/>
          <w:sz w:val="24"/>
          <w:szCs w:val="24"/>
          <w:highlight w:val="green"/>
          <w:lang w:val="en-US"/>
        </w:rPr>
        <w:t xml:space="preserve"> (</w:t>
      </w:r>
      <w:r w:rsidRPr="00BE6D6E">
        <w:rPr>
          <w:rFonts w:ascii="Cambria" w:hAnsi="Cambria" w:cs="Times New Roman"/>
          <w:bCs/>
          <w:color w:val="2F5496" w:themeColor="accent1" w:themeShade="BF"/>
          <w:sz w:val="24"/>
          <w:szCs w:val="24"/>
          <w:highlight w:val="green"/>
          <w:lang w:val="en-US"/>
        </w:rPr>
        <w:t>Vitor</w:t>
      </w:r>
      <w:r>
        <w:rPr>
          <w:rFonts w:ascii="Cambria" w:hAnsi="Cambria" w:cs="Times New Roman"/>
          <w:bCs/>
          <w:color w:val="2F5496" w:themeColor="accent1" w:themeShade="BF"/>
          <w:sz w:val="24"/>
          <w:szCs w:val="24"/>
          <w:highlight w:val="green"/>
          <w:lang w:val="en-US"/>
        </w:rPr>
        <w:t>,</w:t>
      </w:r>
      <w:r w:rsidRPr="00BE6D6E">
        <w:rPr>
          <w:rFonts w:ascii="Cambria" w:hAnsi="Cambria" w:cs="Times New Roman"/>
          <w:bCs/>
          <w:color w:val="2F5496" w:themeColor="accent1" w:themeShade="BF"/>
          <w:sz w:val="24"/>
          <w:szCs w:val="24"/>
          <w:highlight w:val="green"/>
          <w:lang w:val="en-US"/>
        </w:rPr>
        <w:t xml:space="preserve"> 2022)</w:t>
      </w:r>
      <w:r w:rsidRPr="007960DC">
        <w:rPr>
          <w:rFonts w:ascii="Cambria" w:hAnsi="Cambria" w:cs="Times New Roman"/>
          <w:bCs/>
          <w:sz w:val="24"/>
          <w:szCs w:val="24"/>
          <w:highlight w:val="green"/>
          <w:lang w:val="en-US"/>
        </w:rPr>
        <w:t>, blockchain in mining inspection</w:t>
      </w:r>
      <w:r>
        <w:rPr>
          <w:rFonts w:ascii="Cambria" w:hAnsi="Cambria" w:cs="Times New Roman"/>
          <w:bCs/>
          <w:sz w:val="24"/>
          <w:szCs w:val="24"/>
          <w:highlight w:val="green"/>
          <w:lang w:val="en-US"/>
        </w:rPr>
        <w:t xml:space="preserve"> </w:t>
      </w:r>
      <w:r w:rsidRPr="00DB1CD2">
        <w:rPr>
          <w:rFonts w:ascii="Cambria" w:hAnsi="Cambria" w:cs="Times New Roman"/>
          <w:bCs/>
          <w:sz w:val="24"/>
          <w:szCs w:val="24"/>
          <w:highlight w:val="green"/>
          <w:lang w:val="en-US"/>
        </w:rPr>
        <w:t>(</w:t>
      </w:r>
      <w:proofErr w:type="spellStart"/>
      <w:r w:rsidRPr="00CC7E20">
        <w:rPr>
          <w:rFonts w:ascii="Cambria" w:hAnsi="Cambria" w:cs="Times New Roman"/>
          <w:bCs/>
          <w:color w:val="2F5496" w:themeColor="accent1" w:themeShade="BF"/>
          <w:sz w:val="24"/>
          <w:szCs w:val="24"/>
          <w:highlight w:val="green"/>
          <w:lang w:val="en-US"/>
        </w:rPr>
        <w:t>Pincheira</w:t>
      </w:r>
      <w:proofErr w:type="spellEnd"/>
      <w:r w:rsidRPr="00CC7E20">
        <w:rPr>
          <w:rFonts w:ascii="Cambria" w:hAnsi="Cambria" w:cs="Times New Roman"/>
          <w:bCs/>
          <w:color w:val="2F5496" w:themeColor="accent1" w:themeShade="BF"/>
          <w:sz w:val="24"/>
          <w:szCs w:val="24"/>
          <w:highlight w:val="green"/>
          <w:lang w:val="en-US"/>
        </w:rPr>
        <w:t>, Antonini, Vecchio, 2022</w:t>
      </w:r>
      <w:r w:rsidRPr="00DB1CD2">
        <w:rPr>
          <w:rFonts w:ascii="Cambria" w:hAnsi="Cambria" w:cs="Times New Roman"/>
          <w:bCs/>
          <w:sz w:val="24"/>
          <w:szCs w:val="24"/>
          <w:highlight w:val="green"/>
          <w:lang w:val="en-US"/>
        </w:rPr>
        <w:t>)</w:t>
      </w:r>
      <w:r w:rsidRPr="007960DC">
        <w:rPr>
          <w:rFonts w:ascii="Cambria" w:hAnsi="Cambria" w:cs="Times New Roman"/>
          <w:bCs/>
          <w:sz w:val="24"/>
          <w:szCs w:val="24"/>
          <w:highlight w:val="green"/>
          <w:lang w:val="en-US"/>
        </w:rPr>
        <w:t>, widespread use of smart sensors, machine vision and learning (basics of autonomous machines)</w:t>
      </w:r>
      <w:r>
        <w:rPr>
          <w:rFonts w:ascii="Cambria" w:hAnsi="Cambria" w:cs="Times New Roman"/>
          <w:bCs/>
          <w:sz w:val="24"/>
          <w:szCs w:val="24"/>
          <w:highlight w:val="green"/>
          <w:lang w:val="en-US"/>
        </w:rPr>
        <w:t xml:space="preserve"> (</w:t>
      </w:r>
      <w:proofErr w:type="spellStart"/>
      <w:r w:rsidRPr="00DF6832">
        <w:rPr>
          <w:rFonts w:ascii="Cambria" w:hAnsi="Cambria" w:cs="Times New Roman"/>
          <w:bCs/>
          <w:color w:val="2F5496" w:themeColor="accent1" w:themeShade="BF"/>
          <w:sz w:val="24"/>
          <w:szCs w:val="24"/>
          <w:highlight w:val="green"/>
          <w:lang w:val="en-US"/>
        </w:rPr>
        <w:t>Kodratoff</w:t>
      </w:r>
      <w:proofErr w:type="spellEnd"/>
      <w:r w:rsidRPr="00DF6832">
        <w:rPr>
          <w:rFonts w:ascii="Cambria" w:hAnsi="Cambria" w:cs="Times New Roman"/>
          <w:bCs/>
          <w:color w:val="2F5496" w:themeColor="accent1" w:themeShade="BF"/>
          <w:sz w:val="24"/>
          <w:szCs w:val="24"/>
          <w:highlight w:val="green"/>
          <w:lang w:val="en-US"/>
        </w:rPr>
        <w:t>, Moscatelli, 2021)</w:t>
      </w:r>
      <w:r w:rsidRPr="007960DC">
        <w:rPr>
          <w:rFonts w:ascii="Cambria" w:hAnsi="Cambria" w:cs="Times New Roman"/>
          <w:bCs/>
          <w:sz w:val="24"/>
          <w:szCs w:val="24"/>
          <w:highlight w:val="green"/>
          <w:lang w:val="en-US"/>
        </w:rPr>
        <w:t xml:space="preserve"> as well as the expansion of the Internet of Things during the transition to completely unmanned </w:t>
      </w:r>
      <w:commentRangeStart w:id="3"/>
      <w:r>
        <w:rPr>
          <w:rFonts w:ascii="Cambria" w:hAnsi="Cambria" w:cs="Times New Roman"/>
          <w:bCs/>
          <w:sz w:val="24"/>
          <w:szCs w:val="24"/>
          <w:highlight w:val="green"/>
          <w:lang w:val="en-US"/>
        </w:rPr>
        <w:t>enterprises</w:t>
      </w:r>
      <w:commentRangeEnd w:id="3"/>
      <w:r>
        <w:rPr>
          <w:rStyle w:val="a3"/>
        </w:rPr>
        <w:commentReference w:id="3"/>
      </w:r>
      <w:r w:rsidRPr="007960DC">
        <w:rPr>
          <w:rFonts w:ascii="Cambria" w:hAnsi="Cambria" w:cs="Times New Roman"/>
          <w:bCs/>
          <w:sz w:val="24"/>
          <w:szCs w:val="24"/>
          <w:highlight w:val="green"/>
          <w:lang w:val="en-US"/>
        </w:rPr>
        <w:t>.</w:t>
      </w:r>
      <w:r>
        <w:rPr>
          <w:rFonts w:ascii="Cambria" w:hAnsi="Cambria" w:cs="Times New Roman"/>
          <w:bCs/>
          <w:sz w:val="24"/>
          <w:szCs w:val="24"/>
          <w:lang w:val="en-US"/>
        </w:rPr>
        <w:t xml:space="preserve"> </w:t>
      </w:r>
    </w:p>
    <w:p w14:paraId="58901AEE" w14:textId="77777777" w:rsidR="007073F6" w:rsidRDefault="007073F6" w:rsidP="007073F6">
      <w:pPr>
        <w:spacing w:after="0"/>
        <w:ind w:firstLine="709"/>
        <w:jc w:val="both"/>
        <w:rPr>
          <w:lang w:val="en-US"/>
        </w:rPr>
      </w:pPr>
    </w:p>
    <w:p w14:paraId="2B660CC8" w14:textId="77777777" w:rsidR="007073F6" w:rsidRPr="007073F6" w:rsidRDefault="007073F6" w:rsidP="007073F6">
      <w:pPr>
        <w:spacing w:after="0"/>
        <w:ind w:firstLine="709"/>
        <w:jc w:val="both"/>
        <w:rPr>
          <w:i/>
          <w:lang w:val="en-US"/>
        </w:rPr>
      </w:pPr>
      <w:r w:rsidRPr="007073F6">
        <w:rPr>
          <w:i/>
          <w:lang w:val="en-US"/>
        </w:rPr>
        <w:t>References</w:t>
      </w:r>
      <w:r w:rsidRPr="007073F6">
        <w:rPr>
          <w:i/>
          <w:lang w:val="en-US"/>
        </w:rPr>
        <w:tab/>
      </w:r>
    </w:p>
    <w:p w14:paraId="050512DA" w14:textId="77777777" w:rsidR="00F12C76" w:rsidRPr="007073F6" w:rsidRDefault="007073F6" w:rsidP="007073F6">
      <w:pPr>
        <w:spacing w:after="0"/>
        <w:ind w:firstLine="709"/>
        <w:jc w:val="both"/>
        <w:rPr>
          <w:lang w:val="en-US"/>
        </w:rPr>
      </w:pPr>
      <w:r w:rsidRPr="007073F6">
        <w:rPr>
          <w:lang w:val="en-US"/>
        </w:rPr>
        <w:t>NOTE: Please provide more references on Industry 4.0 and its adoption in the extraction industry.</w:t>
      </w:r>
    </w:p>
    <w:p w14:paraId="2EB0DF88" w14:textId="77524325" w:rsidR="005F20B7" w:rsidRDefault="007073F6" w:rsidP="007073F6">
      <w:pPr>
        <w:spacing w:after="0"/>
        <w:ind w:firstLine="709"/>
        <w:jc w:val="both"/>
        <w:rPr>
          <w:lang w:val="en-US"/>
        </w:rPr>
      </w:pPr>
      <w:r w:rsidRPr="007073F6">
        <w:rPr>
          <w:lang w:val="en-US"/>
        </w:rPr>
        <w:t xml:space="preserve">RESPONSE: </w:t>
      </w:r>
      <w:r w:rsidR="000D2523" w:rsidRPr="000D2523">
        <w:rPr>
          <w:lang w:val="en-US"/>
        </w:rPr>
        <w:t>13</w:t>
      </w:r>
      <w:r w:rsidR="005F20B7">
        <w:rPr>
          <w:lang w:val="en-US"/>
        </w:rPr>
        <w:t xml:space="preserve"> references were added to revise the article accordingly this note.</w:t>
      </w:r>
    </w:p>
    <w:p w14:paraId="527C2FEF" w14:textId="77777777" w:rsidR="007073F6" w:rsidRDefault="007073F6" w:rsidP="007073F6">
      <w:pPr>
        <w:spacing w:after="0"/>
        <w:ind w:firstLine="709"/>
        <w:jc w:val="both"/>
        <w:rPr>
          <w:lang w:val="en-US"/>
        </w:rPr>
      </w:pPr>
    </w:p>
    <w:p w14:paraId="0147C144" w14:textId="77777777" w:rsidR="00921623" w:rsidRDefault="00921623" w:rsidP="007073F6">
      <w:pPr>
        <w:spacing w:after="0"/>
        <w:ind w:firstLine="709"/>
        <w:jc w:val="both"/>
        <w:rPr>
          <w:lang w:val="en-US"/>
        </w:rPr>
      </w:pPr>
    </w:p>
    <w:p w14:paraId="38CDEE39" w14:textId="77777777" w:rsidR="00921623" w:rsidRDefault="00921623" w:rsidP="00921623">
      <w:pPr>
        <w:spacing w:after="0"/>
        <w:ind w:firstLine="709"/>
        <w:jc w:val="both"/>
        <w:rPr>
          <w:lang w:val="en-US"/>
        </w:rPr>
      </w:pPr>
    </w:p>
    <w:p w14:paraId="4F38D41A" w14:textId="77777777" w:rsidR="00921623" w:rsidRPr="00921623" w:rsidRDefault="00921623" w:rsidP="00921623">
      <w:pPr>
        <w:spacing w:after="0"/>
        <w:ind w:firstLine="709"/>
        <w:jc w:val="both"/>
        <w:rPr>
          <w:b/>
          <w:lang w:val="en-US"/>
        </w:rPr>
      </w:pPr>
      <w:r w:rsidRPr="005F20B7">
        <w:rPr>
          <w:b/>
          <w:highlight w:val="yellow"/>
          <w:lang w:val="en-US"/>
        </w:rPr>
        <w:t>Rev</w:t>
      </w:r>
      <w:r w:rsidR="005F67BC" w:rsidRPr="005F20B7">
        <w:rPr>
          <w:b/>
          <w:highlight w:val="yellow"/>
          <w:lang w:val="en-US"/>
        </w:rPr>
        <w:t>iewer 2</w:t>
      </w:r>
    </w:p>
    <w:p w14:paraId="522DD51E" w14:textId="77777777" w:rsidR="00921623" w:rsidRPr="00921623" w:rsidRDefault="00921623" w:rsidP="00921623">
      <w:pPr>
        <w:spacing w:after="0"/>
        <w:ind w:firstLine="709"/>
        <w:jc w:val="both"/>
        <w:rPr>
          <w:i/>
          <w:lang w:val="en-US"/>
        </w:rPr>
      </w:pPr>
      <w:r w:rsidRPr="00921623">
        <w:rPr>
          <w:i/>
          <w:lang w:val="en-US"/>
        </w:rPr>
        <w:t>Introduction</w:t>
      </w:r>
    </w:p>
    <w:p w14:paraId="4355BA69" w14:textId="77777777" w:rsidR="00921623" w:rsidRPr="00921623" w:rsidRDefault="00921623" w:rsidP="00921623">
      <w:pPr>
        <w:spacing w:after="0"/>
        <w:ind w:firstLine="709"/>
        <w:jc w:val="both"/>
        <w:rPr>
          <w:lang w:val="en-US"/>
        </w:rPr>
      </w:pPr>
      <w:r w:rsidRPr="00921623">
        <w:rPr>
          <w:lang w:val="en-US"/>
        </w:rPr>
        <w:t>NOTE: Please explain the background of this research and relate the background to the research objectives.</w:t>
      </w:r>
    </w:p>
    <w:p w14:paraId="4ADD382B" w14:textId="77777777" w:rsidR="005F20B7" w:rsidRPr="007073F6" w:rsidRDefault="00921623" w:rsidP="005F20B7">
      <w:pPr>
        <w:spacing w:after="0"/>
        <w:ind w:firstLine="709"/>
        <w:jc w:val="both"/>
        <w:rPr>
          <w:lang w:val="en-US"/>
        </w:rPr>
      </w:pPr>
      <w:r w:rsidRPr="00921623">
        <w:rPr>
          <w:lang w:val="en-US"/>
        </w:rPr>
        <w:t>RESPONSE:</w:t>
      </w:r>
      <w:r w:rsidR="005F20B7">
        <w:rPr>
          <w:lang w:val="en-US"/>
        </w:rPr>
        <w:t xml:space="preserve"> The necessary text with explanation was added on Page 2.</w:t>
      </w:r>
    </w:p>
    <w:p w14:paraId="23C0A449" w14:textId="77777777" w:rsidR="00921623" w:rsidRPr="00921623" w:rsidRDefault="00921623" w:rsidP="00921623">
      <w:pPr>
        <w:spacing w:after="0"/>
        <w:ind w:firstLine="709"/>
        <w:jc w:val="both"/>
        <w:rPr>
          <w:lang w:val="en-US"/>
        </w:rPr>
      </w:pPr>
    </w:p>
    <w:p w14:paraId="306B561E" w14:textId="77777777" w:rsidR="00921623" w:rsidRPr="00921623" w:rsidRDefault="00921623" w:rsidP="00921623">
      <w:pPr>
        <w:spacing w:after="0"/>
        <w:ind w:firstLine="709"/>
        <w:jc w:val="both"/>
        <w:rPr>
          <w:i/>
          <w:lang w:val="en-US"/>
        </w:rPr>
      </w:pPr>
      <w:r w:rsidRPr="00921623">
        <w:rPr>
          <w:i/>
          <w:lang w:val="en-US"/>
        </w:rPr>
        <w:t>Methodology</w:t>
      </w:r>
      <w:r w:rsidRPr="00921623">
        <w:rPr>
          <w:i/>
          <w:lang w:val="en-US"/>
        </w:rPr>
        <w:tab/>
      </w:r>
    </w:p>
    <w:p w14:paraId="20D38F52" w14:textId="77777777" w:rsidR="00921623" w:rsidRPr="00921623" w:rsidRDefault="00921623" w:rsidP="00921623">
      <w:pPr>
        <w:spacing w:after="0"/>
        <w:ind w:firstLine="709"/>
        <w:jc w:val="both"/>
        <w:rPr>
          <w:lang w:val="en-US"/>
        </w:rPr>
      </w:pPr>
      <w:r w:rsidRPr="00921623">
        <w:rPr>
          <w:lang w:val="en-US"/>
        </w:rPr>
        <w:t>NOTE: Please show the research flow to achieve the result of this paper.</w:t>
      </w:r>
    </w:p>
    <w:p w14:paraId="6F2E0F22" w14:textId="77777777" w:rsidR="00921623" w:rsidRPr="00921623" w:rsidRDefault="00921623" w:rsidP="00921623">
      <w:pPr>
        <w:spacing w:after="0"/>
        <w:ind w:firstLine="709"/>
        <w:jc w:val="both"/>
        <w:rPr>
          <w:lang w:val="en-US"/>
        </w:rPr>
      </w:pPr>
      <w:r w:rsidRPr="00921623">
        <w:rPr>
          <w:lang w:val="en-US"/>
        </w:rPr>
        <w:t>RESPONSE:</w:t>
      </w:r>
      <w:r w:rsidR="00366BEE">
        <w:rPr>
          <w:lang w:val="en-US"/>
        </w:rPr>
        <w:t xml:space="preserve"> On Page 5, the subsection “</w:t>
      </w:r>
      <w:r w:rsidR="00366BEE" w:rsidRPr="00366BEE">
        <w:rPr>
          <w:lang w:val="en-US"/>
        </w:rPr>
        <w:t>2.4. The research Flow</w:t>
      </w:r>
      <w:r w:rsidR="00366BEE">
        <w:rPr>
          <w:lang w:val="en-US"/>
        </w:rPr>
        <w:t>” was added.</w:t>
      </w:r>
    </w:p>
    <w:p w14:paraId="55077D17" w14:textId="77777777" w:rsidR="00921623" w:rsidRPr="00921623" w:rsidRDefault="00921623" w:rsidP="00921623">
      <w:pPr>
        <w:spacing w:after="0"/>
        <w:ind w:firstLine="709"/>
        <w:jc w:val="both"/>
        <w:rPr>
          <w:lang w:val="en-US"/>
        </w:rPr>
      </w:pPr>
    </w:p>
    <w:p w14:paraId="1B56D15F" w14:textId="77777777" w:rsidR="00921623" w:rsidRPr="00921623" w:rsidRDefault="00921623" w:rsidP="00921623">
      <w:pPr>
        <w:spacing w:after="0"/>
        <w:ind w:firstLine="709"/>
        <w:jc w:val="both"/>
        <w:rPr>
          <w:i/>
          <w:lang w:val="en-US"/>
        </w:rPr>
      </w:pPr>
      <w:r w:rsidRPr="00921623">
        <w:rPr>
          <w:i/>
          <w:lang w:val="en-US"/>
        </w:rPr>
        <w:t>Results and Discussion</w:t>
      </w:r>
      <w:r w:rsidRPr="00921623">
        <w:rPr>
          <w:i/>
          <w:lang w:val="en-US"/>
        </w:rPr>
        <w:tab/>
      </w:r>
    </w:p>
    <w:p w14:paraId="6CAAE035" w14:textId="77777777" w:rsidR="00921623" w:rsidRPr="00921623" w:rsidRDefault="00921623" w:rsidP="00921623">
      <w:pPr>
        <w:spacing w:after="0"/>
        <w:ind w:firstLine="709"/>
        <w:jc w:val="both"/>
        <w:rPr>
          <w:lang w:val="en-US"/>
        </w:rPr>
      </w:pPr>
      <w:r w:rsidRPr="00921623">
        <w:rPr>
          <w:lang w:val="en-US"/>
        </w:rPr>
        <w:t>NOTE: The results are very general and the discussion should be based on the comparison and contrast with the previous publications.</w:t>
      </w:r>
    </w:p>
    <w:p w14:paraId="72684205" w14:textId="77777777" w:rsidR="00921623" w:rsidRPr="000A7FCD" w:rsidRDefault="00921623" w:rsidP="00921623">
      <w:pPr>
        <w:spacing w:after="0"/>
        <w:ind w:firstLine="709"/>
        <w:jc w:val="both"/>
        <w:rPr>
          <w:lang w:val="en-US"/>
        </w:rPr>
      </w:pPr>
      <w:r w:rsidRPr="00921623">
        <w:rPr>
          <w:lang w:val="en-US"/>
        </w:rPr>
        <w:t>RESPONSE:</w:t>
      </w:r>
      <w:r w:rsidR="00366BEE">
        <w:rPr>
          <w:lang w:val="en-US"/>
        </w:rPr>
        <w:t xml:space="preserve"> On Page 10 (end of section 3 Results and Discussion), the discussion part was added. In the text with results, there were some small revisions done to </w:t>
      </w:r>
      <w:r w:rsidR="00366BEE" w:rsidRPr="00366BEE">
        <w:rPr>
          <w:lang w:val="en-US"/>
        </w:rPr>
        <w:t>specify</w:t>
      </w:r>
      <w:r w:rsidR="00366BEE">
        <w:rPr>
          <w:lang w:val="en-US"/>
        </w:rPr>
        <w:t xml:space="preserve"> them.</w:t>
      </w:r>
    </w:p>
    <w:p w14:paraId="24B9A1E5" w14:textId="77777777" w:rsidR="00921623" w:rsidRPr="00921623" w:rsidRDefault="00921623" w:rsidP="00921623">
      <w:pPr>
        <w:spacing w:after="0"/>
        <w:ind w:firstLine="709"/>
        <w:jc w:val="both"/>
        <w:rPr>
          <w:lang w:val="en-US"/>
        </w:rPr>
      </w:pPr>
    </w:p>
    <w:p w14:paraId="00848D36" w14:textId="77777777" w:rsidR="00921623" w:rsidRPr="00921623" w:rsidRDefault="00921623" w:rsidP="00921623">
      <w:pPr>
        <w:spacing w:after="0"/>
        <w:ind w:firstLine="709"/>
        <w:jc w:val="both"/>
        <w:rPr>
          <w:i/>
          <w:lang w:val="en-US"/>
        </w:rPr>
      </w:pPr>
      <w:r w:rsidRPr="00921623">
        <w:rPr>
          <w:i/>
          <w:lang w:val="en-US"/>
        </w:rPr>
        <w:t>References</w:t>
      </w:r>
      <w:r w:rsidRPr="00921623">
        <w:rPr>
          <w:i/>
          <w:lang w:val="en-US"/>
        </w:rPr>
        <w:tab/>
      </w:r>
    </w:p>
    <w:p w14:paraId="7829FAE0" w14:textId="77777777" w:rsidR="00921623" w:rsidRPr="00921623" w:rsidRDefault="00921623" w:rsidP="00921623">
      <w:pPr>
        <w:spacing w:after="0"/>
        <w:ind w:firstLine="709"/>
        <w:jc w:val="both"/>
        <w:rPr>
          <w:lang w:val="en-US"/>
        </w:rPr>
      </w:pPr>
      <w:r w:rsidRPr="00921623">
        <w:rPr>
          <w:lang w:val="en-US"/>
        </w:rPr>
        <w:t>NOTE: The references are up to date</w:t>
      </w:r>
      <w:r w:rsidR="00366BEE">
        <w:rPr>
          <w:lang w:val="en-US"/>
        </w:rPr>
        <w:t>.</w:t>
      </w:r>
      <w:r w:rsidRPr="00921623">
        <w:rPr>
          <w:lang w:val="en-US"/>
        </w:rPr>
        <w:t xml:space="preserve"> </w:t>
      </w:r>
    </w:p>
    <w:p w14:paraId="7D8A4E4C" w14:textId="77777777" w:rsidR="00921623" w:rsidRPr="00921623" w:rsidRDefault="00921623" w:rsidP="00921623">
      <w:pPr>
        <w:spacing w:after="0"/>
        <w:ind w:firstLine="709"/>
        <w:jc w:val="both"/>
        <w:rPr>
          <w:lang w:val="en-US"/>
        </w:rPr>
      </w:pPr>
      <w:r w:rsidRPr="00921623">
        <w:rPr>
          <w:lang w:val="en-US"/>
        </w:rPr>
        <w:t>RESPONSE:</w:t>
      </w:r>
      <w:r w:rsidR="00366BEE">
        <w:rPr>
          <w:lang w:val="en-US"/>
        </w:rPr>
        <w:t xml:space="preserve"> To revise this note, 9 new references were added (2021-2023).</w:t>
      </w:r>
    </w:p>
    <w:p w14:paraId="3DEAA6C8" w14:textId="77777777" w:rsidR="00921623" w:rsidRPr="00921623" w:rsidRDefault="00921623" w:rsidP="00921623">
      <w:pPr>
        <w:spacing w:after="0"/>
        <w:ind w:firstLine="709"/>
        <w:jc w:val="both"/>
        <w:rPr>
          <w:lang w:val="en-US"/>
        </w:rPr>
      </w:pPr>
    </w:p>
    <w:p w14:paraId="6E0D1328" w14:textId="77777777" w:rsidR="00921623" w:rsidRPr="00921623" w:rsidRDefault="00921623" w:rsidP="00921623">
      <w:pPr>
        <w:spacing w:after="0"/>
        <w:ind w:firstLine="709"/>
        <w:jc w:val="both"/>
        <w:rPr>
          <w:i/>
          <w:lang w:val="en-US"/>
        </w:rPr>
      </w:pPr>
      <w:r w:rsidRPr="00921623">
        <w:rPr>
          <w:i/>
          <w:lang w:val="en-US"/>
        </w:rPr>
        <w:t>Other</w:t>
      </w:r>
      <w:r w:rsidRPr="00921623">
        <w:rPr>
          <w:i/>
          <w:lang w:val="en-US"/>
        </w:rPr>
        <w:tab/>
      </w:r>
    </w:p>
    <w:p w14:paraId="06A4D0D5" w14:textId="77777777" w:rsidR="00921623" w:rsidRPr="00921623" w:rsidRDefault="00921623" w:rsidP="00921623">
      <w:pPr>
        <w:spacing w:after="0"/>
        <w:ind w:firstLine="709"/>
        <w:jc w:val="both"/>
        <w:rPr>
          <w:lang w:val="en-US"/>
        </w:rPr>
      </w:pPr>
      <w:r w:rsidRPr="00921623">
        <w:rPr>
          <w:lang w:val="en-US"/>
        </w:rPr>
        <w:t>NOTE: Please rewrite the paper to show its significance of this paper for the readers. From the literature study, please summarize previous research and show the new knowledge obtained from its research.</w:t>
      </w:r>
    </w:p>
    <w:p w14:paraId="7BEC330C" w14:textId="77777777" w:rsidR="00921623" w:rsidRPr="00272A04" w:rsidRDefault="00921623" w:rsidP="00921623">
      <w:pPr>
        <w:spacing w:after="0"/>
        <w:ind w:firstLine="709"/>
        <w:jc w:val="both"/>
        <w:rPr>
          <w:lang w:val="en-US"/>
        </w:rPr>
      </w:pPr>
      <w:r w:rsidRPr="00921623">
        <w:rPr>
          <w:lang w:val="en-US"/>
        </w:rPr>
        <w:t>RESPONSE:</w:t>
      </w:r>
      <w:r w:rsidR="00366BEE">
        <w:rPr>
          <w:lang w:val="en-US"/>
        </w:rPr>
        <w:t xml:space="preserve"> Literature review summarizing was added on Page 4. </w:t>
      </w:r>
    </w:p>
    <w:p w14:paraId="2F6F51FD" w14:textId="77777777" w:rsidR="00921623" w:rsidRDefault="00921623" w:rsidP="007073F6">
      <w:pPr>
        <w:spacing w:after="0"/>
        <w:ind w:firstLine="709"/>
        <w:jc w:val="both"/>
        <w:rPr>
          <w:lang w:val="en-US"/>
        </w:rPr>
      </w:pPr>
    </w:p>
    <w:p w14:paraId="5CA92FD9" w14:textId="77777777" w:rsidR="00921623" w:rsidRDefault="00921623" w:rsidP="007073F6">
      <w:pPr>
        <w:spacing w:after="0"/>
        <w:ind w:firstLine="709"/>
        <w:jc w:val="both"/>
        <w:rPr>
          <w:lang w:val="en-US"/>
        </w:rPr>
      </w:pPr>
    </w:p>
    <w:p w14:paraId="619D88F9" w14:textId="77777777" w:rsidR="007073F6" w:rsidRDefault="007073F6" w:rsidP="007073F6">
      <w:pPr>
        <w:spacing w:after="0"/>
        <w:ind w:firstLine="709"/>
        <w:jc w:val="both"/>
        <w:rPr>
          <w:lang w:val="en-US"/>
        </w:rPr>
      </w:pPr>
    </w:p>
    <w:p w14:paraId="739C9CEF" w14:textId="77777777" w:rsidR="00921623" w:rsidRPr="00921623" w:rsidRDefault="00921623" w:rsidP="00921623">
      <w:pPr>
        <w:spacing w:after="0"/>
        <w:ind w:firstLine="709"/>
        <w:jc w:val="both"/>
        <w:rPr>
          <w:lang w:val="en-US"/>
        </w:rPr>
      </w:pPr>
      <w:r w:rsidRPr="005F67BC">
        <w:rPr>
          <w:b/>
          <w:highlight w:val="cyan"/>
          <w:lang w:val="en-US"/>
        </w:rPr>
        <w:t>Reviewer 3</w:t>
      </w:r>
      <w:r w:rsidRPr="00921623">
        <w:rPr>
          <w:lang w:val="en-US"/>
        </w:rPr>
        <w:t xml:space="preserve"> </w:t>
      </w:r>
      <w:r w:rsidRPr="00921623">
        <w:rPr>
          <w:lang w:val="en-US"/>
        </w:rPr>
        <w:tab/>
      </w:r>
    </w:p>
    <w:p w14:paraId="5A3D6CEA" w14:textId="77777777" w:rsidR="00921623" w:rsidRPr="00921623" w:rsidRDefault="00921623" w:rsidP="00921623">
      <w:pPr>
        <w:spacing w:after="0"/>
        <w:ind w:firstLine="709"/>
        <w:jc w:val="both"/>
        <w:rPr>
          <w:lang w:val="en-US"/>
        </w:rPr>
      </w:pPr>
      <w:r w:rsidRPr="00921623">
        <w:rPr>
          <w:lang w:val="en-US"/>
        </w:rPr>
        <w:tab/>
      </w:r>
    </w:p>
    <w:p w14:paraId="01884306" w14:textId="77777777" w:rsidR="00921623" w:rsidRPr="00921623" w:rsidRDefault="00921623" w:rsidP="00921623">
      <w:pPr>
        <w:spacing w:after="0"/>
        <w:ind w:firstLine="709"/>
        <w:jc w:val="both"/>
        <w:rPr>
          <w:i/>
          <w:lang w:val="en-US"/>
        </w:rPr>
      </w:pPr>
      <w:r w:rsidRPr="00921623">
        <w:rPr>
          <w:i/>
          <w:lang w:val="en-US"/>
        </w:rPr>
        <w:t>Introduction</w:t>
      </w:r>
      <w:r w:rsidRPr="00921623">
        <w:rPr>
          <w:i/>
          <w:lang w:val="en-US"/>
        </w:rPr>
        <w:tab/>
      </w:r>
    </w:p>
    <w:p w14:paraId="637FF3E0" w14:textId="77777777" w:rsidR="00921623" w:rsidRPr="00921623" w:rsidRDefault="00921623" w:rsidP="00921623">
      <w:pPr>
        <w:spacing w:after="0"/>
        <w:ind w:firstLine="709"/>
        <w:jc w:val="both"/>
        <w:rPr>
          <w:lang w:val="en-US"/>
        </w:rPr>
      </w:pPr>
      <w:r w:rsidRPr="00921623">
        <w:rPr>
          <w:lang w:val="en-US"/>
        </w:rPr>
        <w:t>NOTE: add some more previous studies in order to find research gap</w:t>
      </w:r>
      <w:r w:rsidRPr="00272A04">
        <w:rPr>
          <w:lang w:val="en-US"/>
        </w:rPr>
        <w:t>.</w:t>
      </w:r>
      <w:r w:rsidRPr="00921623">
        <w:rPr>
          <w:lang w:val="en-US"/>
        </w:rPr>
        <w:t xml:space="preserve"> </w:t>
      </w:r>
    </w:p>
    <w:p w14:paraId="3EBBC925" w14:textId="77777777" w:rsidR="00921623" w:rsidRPr="00272A04" w:rsidRDefault="00921623" w:rsidP="00921623">
      <w:pPr>
        <w:spacing w:after="0"/>
        <w:ind w:firstLine="709"/>
        <w:jc w:val="both"/>
        <w:rPr>
          <w:lang w:val="en-US"/>
        </w:rPr>
      </w:pPr>
      <w:r w:rsidRPr="00921623">
        <w:rPr>
          <w:lang w:val="en-US"/>
        </w:rPr>
        <w:t xml:space="preserve">RESPONSE: </w:t>
      </w:r>
      <w:r w:rsidR="00A72B2B">
        <w:rPr>
          <w:lang w:val="en-US"/>
        </w:rPr>
        <w:t xml:space="preserve">On Page 3, the paragraph with idea to fill this gap was added. </w:t>
      </w:r>
      <w:r w:rsidR="00A72B2B" w:rsidRPr="00272A04">
        <w:rPr>
          <w:lang w:val="en-US"/>
        </w:rPr>
        <w:t xml:space="preserve"> </w:t>
      </w:r>
    </w:p>
    <w:p w14:paraId="45205D8B" w14:textId="77777777" w:rsidR="00921623" w:rsidRPr="00921623" w:rsidRDefault="00921623" w:rsidP="00921623">
      <w:pPr>
        <w:spacing w:after="0"/>
        <w:ind w:firstLine="709"/>
        <w:jc w:val="both"/>
        <w:rPr>
          <w:lang w:val="en-US"/>
        </w:rPr>
      </w:pPr>
    </w:p>
    <w:p w14:paraId="05B173D1" w14:textId="77777777" w:rsidR="00921623" w:rsidRPr="00921623" w:rsidRDefault="00921623" w:rsidP="00921623">
      <w:pPr>
        <w:spacing w:after="0"/>
        <w:ind w:firstLine="709"/>
        <w:jc w:val="both"/>
        <w:rPr>
          <w:i/>
          <w:lang w:val="en-US"/>
        </w:rPr>
      </w:pPr>
      <w:r w:rsidRPr="00921623">
        <w:rPr>
          <w:i/>
          <w:lang w:val="en-US"/>
        </w:rPr>
        <w:t>Methodology</w:t>
      </w:r>
      <w:r w:rsidRPr="00921623">
        <w:rPr>
          <w:i/>
          <w:lang w:val="en-US"/>
        </w:rPr>
        <w:tab/>
      </w:r>
    </w:p>
    <w:p w14:paraId="03B4D5FF" w14:textId="77777777" w:rsidR="00921623" w:rsidRPr="00921623" w:rsidRDefault="00921623" w:rsidP="00921623">
      <w:pPr>
        <w:spacing w:after="0"/>
        <w:ind w:firstLine="709"/>
        <w:jc w:val="both"/>
        <w:rPr>
          <w:lang w:val="en-US"/>
        </w:rPr>
      </w:pPr>
      <w:r w:rsidRPr="00921623">
        <w:rPr>
          <w:lang w:val="en-US"/>
        </w:rPr>
        <w:t xml:space="preserve">NOTE: find suitable methodology to close the research gap </w:t>
      </w:r>
    </w:p>
    <w:p w14:paraId="4B824C89" w14:textId="77777777" w:rsidR="00921623" w:rsidRPr="00921623" w:rsidRDefault="00921623" w:rsidP="00921623">
      <w:pPr>
        <w:spacing w:after="0"/>
        <w:ind w:firstLine="709"/>
        <w:jc w:val="both"/>
        <w:rPr>
          <w:lang w:val="en-US"/>
        </w:rPr>
      </w:pPr>
      <w:r w:rsidRPr="00921623">
        <w:rPr>
          <w:lang w:val="en-US"/>
        </w:rPr>
        <w:t>RESPONSE:</w:t>
      </w:r>
      <w:r w:rsidR="00A72B2B">
        <w:rPr>
          <w:lang w:val="en-US"/>
        </w:rPr>
        <w:t xml:space="preserve"> On Page 5, in the beginning of subsection </w:t>
      </w:r>
      <w:r w:rsidR="00A72B2B" w:rsidRPr="00A72B2B">
        <w:rPr>
          <w:lang w:val="en-US"/>
        </w:rPr>
        <w:t xml:space="preserve">2.2. </w:t>
      </w:r>
      <w:r w:rsidR="00A72B2B">
        <w:rPr>
          <w:lang w:val="en-US"/>
        </w:rPr>
        <w:t>“</w:t>
      </w:r>
      <w:r w:rsidR="00A72B2B" w:rsidRPr="00A72B2B">
        <w:rPr>
          <w:lang w:val="en-US"/>
        </w:rPr>
        <w:t>Research methodology</w:t>
      </w:r>
      <w:r w:rsidR="00A72B2B">
        <w:rPr>
          <w:lang w:val="en-US"/>
        </w:rPr>
        <w:t xml:space="preserve">”, the paragraph with description of methodology was added. </w:t>
      </w:r>
    </w:p>
    <w:p w14:paraId="60BF06C0" w14:textId="77777777" w:rsidR="00921623" w:rsidRPr="00921623" w:rsidRDefault="00921623" w:rsidP="00921623">
      <w:pPr>
        <w:spacing w:after="0"/>
        <w:ind w:firstLine="709"/>
        <w:jc w:val="both"/>
        <w:rPr>
          <w:lang w:val="en-US"/>
        </w:rPr>
      </w:pPr>
    </w:p>
    <w:p w14:paraId="1B72CB92" w14:textId="77777777" w:rsidR="00921623" w:rsidRPr="00921623" w:rsidRDefault="00921623" w:rsidP="00921623">
      <w:pPr>
        <w:spacing w:after="0"/>
        <w:ind w:firstLine="709"/>
        <w:jc w:val="both"/>
        <w:rPr>
          <w:i/>
          <w:lang w:val="en-US"/>
        </w:rPr>
      </w:pPr>
      <w:r w:rsidRPr="00921623">
        <w:rPr>
          <w:i/>
          <w:lang w:val="en-US"/>
        </w:rPr>
        <w:t>Results and Discussion</w:t>
      </w:r>
      <w:r w:rsidRPr="00921623">
        <w:rPr>
          <w:i/>
          <w:lang w:val="en-US"/>
        </w:rPr>
        <w:tab/>
      </w:r>
    </w:p>
    <w:p w14:paraId="1DF84F06" w14:textId="77777777" w:rsidR="00921623" w:rsidRPr="00921623" w:rsidRDefault="00921623" w:rsidP="00921623">
      <w:pPr>
        <w:spacing w:after="0"/>
        <w:ind w:firstLine="709"/>
        <w:jc w:val="both"/>
        <w:rPr>
          <w:lang w:val="en-US"/>
        </w:rPr>
      </w:pPr>
      <w:r w:rsidRPr="00921623">
        <w:rPr>
          <w:lang w:val="en-US"/>
        </w:rPr>
        <w:t>NOTE: write your discussion by considering results and theories</w:t>
      </w:r>
    </w:p>
    <w:p w14:paraId="59FC4862" w14:textId="77777777" w:rsidR="00921623" w:rsidRPr="00921623" w:rsidRDefault="00921623" w:rsidP="00921623">
      <w:pPr>
        <w:spacing w:after="0"/>
        <w:ind w:firstLine="709"/>
        <w:jc w:val="both"/>
        <w:rPr>
          <w:lang w:val="en-US"/>
        </w:rPr>
      </w:pPr>
      <w:r w:rsidRPr="00921623">
        <w:rPr>
          <w:lang w:val="en-US"/>
        </w:rPr>
        <w:t>RESPONSE:</w:t>
      </w:r>
      <w:r w:rsidR="00A72B2B">
        <w:rPr>
          <w:lang w:val="en-US"/>
        </w:rPr>
        <w:t xml:space="preserve"> On Page 10 (end of section 3 Results and Discussion), the discussion part was added.</w:t>
      </w:r>
    </w:p>
    <w:p w14:paraId="3E71C213" w14:textId="77777777" w:rsidR="00921623" w:rsidRPr="00921623" w:rsidRDefault="00921623" w:rsidP="00921623">
      <w:pPr>
        <w:spacing w:after="0"/>
        <w:ind w:firstLine="709"/>
        <w:jc w:val="both"/>
        <w:rPr>
          <w:lang w:val="en-US"/>
        </w:rPr>
      </w:pPr>
    </w:p>
    <w:p w14:paraId="2D2F3104" w14:textId="77777777" w:rsidR="00921623" w:rsidRPr="00921623" w:rsidRDefault="00921623" w:rsidP="00921623">
      <w:pPr>
        <w:spacing w:after="0"/>
        <w:ind w:firstLine="709"/>
        <w:jc w:val="both"/>
        <w:rPr>
          <w:i/>
          <w:lang w:val="en-US"/>
        </w:rPr>
      </w:pPr>
      <w:r w:rsidRPr="00921623">
        <w:rPr>
          <w:i/>
          <w:lang w:val="en-US"/>
        </w:rPr>
        <w:t>References</w:t>
      </w:r>
      <w:r w:rsidRPr="00921623">
        <w:rPr>
          <w:i/>
          <w:lang w:val="en-US"/>
        </w:rPr>
        <w:tab/>
      </w:r>
    </w:p>
    <w:p w14:paraId="06781F54" w14:textId="77777777" w:rsidR="00921623" w:rsidRPr="00921623" w:rsidRDefault="00921623" w:rsidP="00921623">
      <w:pPr>
        <w:spacing w:after="0"/>
        <w:ind w:firstLine="709"/>
        <w:jc w:val="both"/>
        <w:rPr>
          <w:lang w:val="en-US"/>
        </w:rPr>
      </w:pPr>
      <w:r w:rsidRPr="00921623">
        <w:rPr>
          <w:lang w:val="en-US"/>
        </w:rPr>
        <w:t>NOTE: adjust</w:t>
      </w:r>
    </w:p>
    <w:p w14:paraId="495687D2" w14:textId="77777777" w:rsidR="00A72B2B" w:rsidRPr="00921623" w:rsidRDefault="00921623" w:rsidP="00A72B2B">
      <w:pPr>
        <w:spacing w:after="0"/>
        <w:ind w:firstLine="709"/>
        <w:jc w:val="both"/>
        <w:rPr>
          <w:lang w:val="en-US"/>
        </w:rPr>
      </w:pPr>
      <w:r w:rsidRPr="00921623">
        <w:rPr>
          <w:lang w:val="en-US"/>
        </w:rPr>
        <w:t>RESPONSE:</w:t>
      </w:r>
      <w:r w:rsidR="00A72B2B">
        <w:rPr>
          <w:lang w:val="en-US"/>
        </w:rPr>
        <w:t xml:space="preserve"> To revise this note, 9 new references were added (2021-2023).</w:t>
      </w:r>
    </w:p>
    <w:p w14:paraId="17A566DF" w14:textId="77777777" w:rsidR="007073F6" w:rsidRDefault="007073F6" w:rsidP="00921623">
      <w:pPr>
        <w:spacing w:after="0"/>
        <w:ind w:firstLine="709"/>
        <w:jc w:val="both"/>
        <w:rPr>
          <w:lang w:val="en-US"/>
        </w:rPr>
      </w:pPr>
    </w:p>
    <w:p w14:paraId="3F683BD9" w14:textId="77777777" w:rsidR="007073F6" w:rsidRDefault="007073F6" w:rsidP="007073F6">
      <w:pPr>
        <w:spacing w:after="0"/>
        <w:ind w:firstLine="709"/>
        <w:jc w:val="both"/>
        <w:rPr>
          <w:lang w:val="en-US"/>
        </w:rPr>
      </w:pPr>
    </w:p>
    <w:p w14:paraId="1CCCCE93" w14:textId="77777777" w:rsidR="007073F6" w:rsidRDefault="007073F6" w:rsidP="007073F6">
      <w:pPr>
        <w:spacing w:after="0"/>
        <w:ind w:firstLine="709"/>
        <w:jc w:val="both"/>
        <w:rPr>
          <w:lang w:val="en-US"/>
        </w:rPr>
      </w:pPr>
    </w:p>
    <w:p w14:paraId="781D8F9A" w14:textId="77777777" w:rsidR="007073F6" w:rsidRDefault="007073F6" w:rsidP="007073F6">
      <w:pPr>
        <w:spacing w:after="0"/>
        <w:ind w:firstLine="709"/>
        <w:jc w:val="both"/>
        <w:rPr>
          <w:lang w:val="en-US"/>
        </w:rPr>
      </w:pPr>
    </w:p>
    <w:p w14:paraId="211AFB9C" w14:textId="77777777" w:rsidR="007073F6" w:rsidRDefault="007073F6" w:rsidP="007073F6">
      <w:pPr>
        <w:spacing w:after="0"/>
        <w:ind w:firstLine="709"/>
        <w:jc w:val="both"/>
        <w:rPr>
          <w:lang w:val="en-US"/>
        </w:rPr>
      </w:pPr>
    </w:p>
    <w:p w14:paraId="23336278" w14:textId="77777777" w:rsidR="007073F6" w:rsidRDefault="007073F6" w:rsidP="007073F6">
      <w:pPr>
        <w:spacing w:after="0"/>
        <w:ind w:firstLine="709"/>
        <w:jc w:val="both"/>
        <w:rPr>
          <w:lang w:val="en-US"/>
        </w:rPr>
      </w:pPr>
    </w:p>
    <w:p w14:paraId="0555646C" w14:textId="77777777" w:rsidR="007073F6" w:rsidRDefault="007073F6" w:rsidP="007073F6">
      <w:pPr>
        <w:spacing w:after="0"/>
        <w:ind w:firstLine="709"/>
        <w:jc w:val="both"/>
        <w:rPr>
          <w:lang w:val="en-US"/>
        </w:rPr>
      </w:pPr>
    </w:p>
    <w:p w14:paraId="37FA3A02" w14:textId="77777777" w:rsidR="007073F6" w:rsidRDefault="007073F6" w:rsidP="007073F6">
      <w:pPr>
        <w:spacing w:after="0"/>
        <w:ind w:firstLine="709"/>
        <w:jc w:val="both"/>
        <w:rPr>
          <w:lang w:val="en-US"/>
        </w:rPr>
      </w:pPr>
    </w:p>
    <w:p w14:paraId="1590301A" w14:textId="77777777" w:rsidR="007073F6" w:rsidRDefault="007073F6" w:rsidP="007073F6">
      <w:pPr>
        <w:spacing w:after="0"/>
        <w:ind w:firstLine="709"/>
        <w:jc w:val="both"/>
        <w:rPr>
          <w:lang w:val="en-US"/>
        </w:rPr>
      </w:pPr>
    </w:p>
    <w:p w14:paraId="579212F6" w14:textId="77777777" w:rsidR="007073F6" w:rsidRPr="007073F6" w:rsidRDefault="007073F6" w:rsidP="007073F6">
      <w:pPr>
        <w:spacing w:after="0"/>
        <w:ind w:firstLine="709"/>
        <w:jc w:val="both"/>
        <w:rPr>
          <w:lang w:val="en-US"/>
        </w:rPr>
      </w:pPr>
    </w:p>
    <w:sectPr w:rsidR="007073F6" w:rsidRPr="007073F6" w:rsidSect="006C0B77">
      <w:pgSz w:w="11906" w:h="16838" w:code="9"/>
      <w:pgMar w:top="1134" w:right="851"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Пользователь" w:date="2023-09-12T07:17:00Z" w:initials="П">
    <w:p w14:paraId="5FE536CD" w14:textId="77777777" w:rsidR="000A7FCD" w:rsidRDefault="000A7FCD" w:rsidP="000A7FCD">
      <w:pPr>
        <w:pStyle w:val="a4"/>
        <w:rPr>
          <w:lang w:val="en-US"/>
        </w:rPr>
      </w:pPr>
      <w:r>
        <w:rPr>
          <w:rStyle w:val="a3"/>
        </w:rPr>
        <w:annotationRef/>
      </w:r>
      <w:r>
        <w:rPr>
          <w:lang w:val="en-US"/>
        </w:rPr>
        <w:t>REVIEWER 1.</w:t>
      </w:r>
    </w:p>
    <w:p w14:paraId="77742F42" w14:textId="77777777" w:rsidR="000A7FCD" w:rsidRPr="00F24E51" w:rsidRDefault="000A7FCD" w:rsidP="000A7FCD">
      <w:pPr>
        <w:pStyle w:val="a4"/>
        <w:rPr>
          <w:lang w:val="en-US"/>
        </w:rPr>
      </w:pPr>
      <w:r w:rsidRPr="00F24E51">
        <w:rPr>
          <w:lang w:val="en-US"/>
        </w:rPr>
        <w:t>Could the author introduce the methodology of structural convergence mention in the text in brief, not just reference i</w:t>
      </w:r>
      <w:r>
        <w:rPr>
          <w:lang w:val="en-US"/>
        </w:rPr>
        <w:t>t.</w:t>
      </w:r>
    </w:p>
    <w:p w14:paraId="3F46008C" w14:textId="77777777" w:rsidR="000A7FCD" w:rsidRPr="00DB1CD2" w:rsidRDefault="000A7FCD" w:rsidP="000A7FCD">
      <w:pPr>
        <w:pStyle w:val="a4"/>
        <w:rPr>
          <w:lang w:val="en-US"/>
        </w:rPr>
      </w:pPr>
      <w:r>
        <w:t xml:space="preserve">ОТВЕТ: </w:t>
      </w:r>
      <w:r>
        <w:rPr>
          <w:lang w:val="en-US"/>
        </w:rPr>
        <w:t>I add</w:t>
      </w:r>
    </w:p>
  </w:comment>
  <w:comment w:id="1" w:author="Пользователь" w:date="2023-09-12T07:42:00Z" w:initials="П">
    <w:p w14:paraId="4081F56F" w14:textId="77777777" w:rsidR="00E02706" w:rsidRDefault="00E02706" w:rsidP="00E02706">
      <w:pPr>
        <w:pStyle w:val="a4"/>
        <w:rPr>
          <w:rFonts w:ascii="Droid Serif" w:eastAsia="Times New Roman" w:hAnsi="Droid Serif" w:cs="Times New Roman"/>
          <w:color w:val="333333"/>
          <w:sz w:val="21"/>
          <w:szCs w:val="21"/>
          <w:lang w:val="en-US" w:eastAsia="ru-RU"/>
        </w:rPr>
      </w:pPr>
      <w:r>
        <w:rPr>
          <w:rStyle w:val="a3"/>
        </w:rPr>
        <w:annotationRef/>
      </w:r>
      <w:r>
        <w:rPr>
          <w:lang w:val="en-US"/>
        </w:rPr>
        <w:t xml:space="preserve">REVIEWER 1. </w:t>
      </w:r>
      <w:r w:rsidRPr="000F3242">
        <w:rPr>
          <w:rFonts w:ascii="Droid Serif" w:eastAsia="Times New Roman" w:hAnsi="Droid Serif" w:cs="Times New Roman"/>
          <w:color w:val="333333"/>
          <w:sz w:val="21"/>
          <w:szCs w:val="21"/>
          <w:lang w:val="en-US" w:eastAsia="ru-RU"/>
        </w:rPr>
        <w:t>"Overcoming such "technological stagnation" requires the diffusion of convergent technologies in the structure of the extractive sector." Can the author explain more of this statement, and based on what?</w:t>
      </w:r>
    </w:p>
    <w:p w14:paraId="54B17C43" w14:textId="77777777" w:rsidR="00E02706" w:rsidRPr="00DB1CD2" w:rsidRDefault="00E02706" w:rsidP="00E02706">
      <w:pPr>
        <w:pStyle w:val="a4"/>
        <w:rPr>
          <w:lang w:val="en-US"/>
        </w:rPr>
      </w:pPr>
      <w:r>
        <w:rPr>
          <w:rFonts w:ascii="Droid Serif" w:eastAsia="Times New Roman" w:hAnsi="Droid Serif" w:cs="Times New Roman"/>
          <w:color w:val="333333"/>
          <w:sz w:val="21"/>
          <w:szCs w:val="21"/>
          <w:lang w:eastAsia="ru-RU"/>
        </w:rPr>
        <w:t xml:space="preserve">ОТВЕТ: </w:t>
      </w:r>
      <w:r>
        <w:rPr>
          <w:lang w:val="en-US"/>
        </w:rPr>
        <w:t>we add</w:t>
      </w:r>
    </w:p>
  </w:comment>
  <w:comment w:id="2" w:author="Пользователь" w:date="2023-09-12T17:35:00Z" w:initials="П">
    <w:p w14:paraId="3A467E80" w14:textId="77777777" w:rsidR="00863358" w:rsidRPr="006C6FF8" w:rsidRDefault="00863358" w:rsidP="00863358">
      <w:pPr>
        <w:pStyle w:val="a4"/>
        <w:rPr>
          <w:lang w:val="en-US"/>
        </w:rPr>
      </w:pPr>
      <w:r>
        <w:rPr>
          <w:rStyle w:val="a3"/>
        </w:rPr>
        <w:annotationRef/>
      </w:r>
      <w:r>
        <w:rPr>
          <w:lang w:val="en-US"/>
        </w:rPr>
        <w:t xml:space="preserve">REVIEWER 1: </w:t>
      </w:r>
      <w:r w:rsidRPr="006C6FF8">
        <w:rPr>
          <w:lang w:val="en-US"/>
        </w:rPr>
        <w:t>Please provide more references on Industry 4.0 and its adoption in the extraction industry</w:t>
      </w:r>
    </w:p>
    <w:p w14:paraId="3D6FB6D0" w14:textId="77777777" w:rsidR="00863358" w:rsidRPr="00DB1CD2" w:rsidRDefault="00863358" w:rsidP="00863358">
      <w:pPr>
        <w:pStyle w:val="a4"/>
        <w:rPr>
          <w:lang w:val="en-US"/>
        </w:rPr>
      </w:pPr>
      <w:r>
        <w:rPr>
          <w:rFonts w:ascii="Droid Serif" w:eastAsia="Times New Roman" w:hAnsi="Droid Serif" w:cs="Times New Roman"/>
          <w:color w:val="333333"/>
          <w:sz w:val="21"/>
          <w:szCs w:val="21"/>
          <w:lang w:eastAsia="ru-RU"/>
        </w:rPr>
        <w:t>ОТВЕТ</w:t>
      </w:r>
      <w:r w:rsidRPr="00DB1CD2">
        <w:rPr>
          <w:rFonts w:ascii="Droid Serif" w:eastAsia="Times New Roman" w:hAnsi="Droid Serif" w:cs="Times New Roman"/>
          <w:color w:val="333333"/>
          <w:sz w:val="21"/>
          <w:szCs w:val="21"/>
          <w:lang w:val="en-US" w:eastAsia="ru-RU"/>
        </w:rPr>
        <w:t xml:space="preserve">: </w:t>
      </w:r>
      <w:r>
        <w:rPr>
          <w:rFonts w:ascii="Droid Serif" w:eastAsia="Times New Roman" w:hAnsi="Droid Serif" w:cs="Times New Roman"/>
          <w:color w:val="333333"/>
          <w:sz w:val="21"/>
          <w:szCs w:val="21"/>
          <w:lang w:eastAsia="ru-RU"/>
        </w:rPr>
        <w:t>СНОСКИ</w:t>
      </w:r>
      <w:r w:rsidRPr="00DB1CD2">
        <w:rPr>
          <w:rFonts w:ascii="Droid Serif" w:eastAsia="Times New Roman" w:hAnsi="Droid Serif" w:cs="Times New Roman"/>
          <w:color w:val="333333"/>
          <w:sz w:val="21"/>
          <w:szCs w:val="21"/>
          <w:lang w:val="en-US" w:eastAsia="ru-RU"/>
        </w:rPr>
        <w:t xml:space="preserve"> </w:t>
      </w:r>
      <w:r>
        <w:rPr>
          <w:rFonts w:ascii="Droid Serif" w:eastAsia="Times New Roman" w:hAnsi="Droid Serif" w:cs="Times New Roman"/>
          <w:color w:val="333333"/>
          <w:sz w:val="21"/>
          <w:szCs w:val="21"/>
          <w:lang w:eastAsia="ru-RU"/>
        </w:rPr>
        <w:t>ДОБАВЛЕНЫ</w:t>
      </w:r>
      <w:r w:rsidRPr="00DB1CD2">
        <w:rPr>
          <w:rFonts w:ascii="Droid Serif" w:eastAsia="Times New Roman" w:hAnsi="Droid Serif" w:cs="Times New Roman"/>
          <w:color w:val="333333"/>
          <w:sz w:val="21"/>
          <w:szCs w:val="21"/>
          <w:lang w:val="en-US" w:eastAsia="ru-RU"/>
        </w:rPr>
        <w:t>.</w:t>
      </w:r>
    </w:p>
  </w:comment>
  <w:comment w:id="3" w:author="Пользователь" w:date="2023-09-12T17:33:00Z" w:initials="П">
    <w:p w14:paraId="01C52847" w14:textId="77777777" w:rsidR="00863358" w:rsidRDefault="00863358" w:rsidP="00863358">
      <w:pPr>
        <w:spacing w:after="0"/>
        <w:ind w:firstLine="425"/>
        <w:jc w:val="both"/>
        <w:rPr>
          <w:rFonts w:ascii="Droid Serif" w:eastAsia="Times New Roman" w:hAnsi="Droid Serif" w:cs="Times New Roman"/>
          <w:color w:val="333333"/>
          <w:sz w:val="21"/>
          <w:szCs w:val="21"/>
          <w:lang w:val="en-US" w:eastAsia="ru-RU"/>
        </w:rPr>
      </w:pPr>
      <w:r>
        <w:rPr>
          <w:rStyle w:val="a3"/>
        </w:rPr>
        <w:annotationRef/>
      </w:r>
      <w:r>
        <w:rPr>
          <w:rFonts w:ascii="Droid Serif" w:eastAsia="Times New Roman" w:hAnsi="Droid Serif" w:cs="Times New Roman"/>
          <w:color w:val="333333"/>
          <w:sz w:val="21"/>
          <w:szCs w:val="21"/>
          <w:lang w:val="en-US" w:eastAsia="ru-RU"/>
        </w:rPr>
        <w:t xml:space="preserve">REVIEWER 1: </w:t>
      </w:r>
      <w:r w:rsidRPr="000F3242">
        <w:rPr>
          <w:rFonts w:ascii="Droid Serif" w:eastAsia="Times New Roman" w:hAnsi="Droid Serif" w:cs="Times New Roman"/>
          <w:color w:val="333333"/>
          <w:sz w:val="21"/>
          <w:szCs w:val="21"/>
          <w:lang w:val="en-US" w:eastAsia="ru-RU"/>
        </w:rPr>
        <w:t>Can the authors provide the definition, scope, and type of Industrial 4.0 before deepening into several technologies mentioned in the discussion. Also, providing the context on what technologies are already applicable in the extraction industry from other papers or reports is welcome.</w:t>
      </w:r>
    </w:p>
    <w:p w14:paraId="03A6CFB0" w14:textId="77777777" w:rsidR="00863358" w:rsidRPr="006F6C34" w:rsidRDefault="00863358" w:rsidP="00863358">
      <w:pPr>
        <w:spacing w:after="0"/>
        <w:ind w:firstLine="425"/>
        <w:jc w:val="both"/>
        <w:rPr>
          <w:lang w:val="en-US"/>
        </w:rPr>
      </w:pPr>
      <w:r w:rsidRPr="003028B6">
        <w:rPr>
          <w:rFonts w:ascii="Cambria" w:hAnsi="Cambria" w:cs="Times New Roman"/>
          <w:bCs/>
          <w:sz w:val="24"/>
          <w:szCs w:val="24"/>
        </w:rPr>
        <w:t xml:space="preserve">ОТВЕТ: </w:t>
      </w:r>
      <w:r>
        <w:rPr>
          <w:rFonts w:ascii="Cambria" w:hAnsi="Cambria" w:cs="Times New Roman"/>
          <w:bCs/>
          <w:sz w:val="24"/>
          <w:szCs w:val="24"/>
          <w:lang w:val="en-US"/>
        </w:rPr>
        <w:t>we add</w:t>
      </w:r>
    </w:p>
    <w:p w14:paraId="317A46A4" w14:textId="77777777" w:rsidR="00863358" w:rsidRDefault="00863358" w:rsidP="00863358">
      <w:pPr>
        <w:pStyle w:val="a4"/>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46008C" w15:done="0"/>
  <w15:commentEx w15:paraId="54B17C43" w15:done="0"/>
  <w15:commentEx w15:paraId="3D6FB6D0" w15:done="0"/>
  <w15:commentEx w15:paraId="317A46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46008C" w16cid:durableId="28B18882"/>
  <w16cid:commentId w16cid:paraId="54B17C43" w16cid:durableId="28B18884"/>
  <w16cid:commentId w16cid:paraId="3D6FB6D0" w16cid:durableId="28B18886"/>
  <w16cid:commentId w16cid:paraId="317A46A4" w16cid:durableId="28B1888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Droid Serif">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3F6"/>
    <w:rsid w:val="000A7FCD"/>
    <w:rsid w:val="000D2523"/>
    <w:rsid w:val="00272A04"/>
    <w:rsid w:val="00366BEE"/>
    <w:rsid w:val="005F20B7"/>
    <w:rsid w:val="005F67BC"/>
    <w:rsid w:val="006C0B77"/>
    <w:rsid w:val="007073F6"/>
    <w:rsid w:val="008242FF"/>
    <w:rsid w:val="00863358"/>
    <w:rsid w:val="00870751"/>
    <w:rsid w:val="00921623"/>
    <w:rsid w:val="00922C48"/>
    <w:rsid w:val="00A72B2B"/>
    <w:rsid w:val="00B915B7"/>
    <w:rsid w:val="00E02706"/>
    <w:rsid w:val="00EA59DF"/>
    <w:rsid w:val="00EB2918"/>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3785"/>
  <w15:chartTrackingRefBased/>
  <w15:docId w15:val="{660DFDB7-4DF2-481B-8DF3-E44E6063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B2B"/>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A7FCD"/>
    <w:rPr>
      <w:sz w:val="16"/>
      <w:szCs w:val="16"/>
    </w:rPr>
  </w:style>
  <w:style w:type="paragraph" w:styleId="a4">
    <w:name w:val="annotation text"/>
    <w:basedOn w:val="a"/>
    <w:link w:val="a5"/>
    <w:uiPriority w:val="99"/>
    <w:semiHidden/>
    <w:unhideWhenUsed/>
    <w:rsid w:val="000A7FCD"/>
    <w:rPr>
      <w:rFonts w:asciiTheme="minorHAnsi" w:hAnsiTheme="minorHAnsi"/>
      <w:sz w:val="20"/>
      <w:szCs w:val="20"/>
    </w:rPr>
  </w:style>
  <w:style w:type="character" w:customStyle="1" w:styleId="a5">
    <w:name w:val="Текст примечания Знак"/>
    <w:basedOn w:val="a0"/>
    <w:link w:val="a4"/>
    <w:uiPriority w:val="99"/>
    <w:semiHidden/>
    <w:rsid w:val="000A7FC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5010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Kazan Ylia valeeva</cp:lastModifiedBy>
  <cp:revision>2</cp:revision>
  <dcterms:created xsi:type="dcterms:W3CDTF">2023-09-17T14:21:00Z</dcterms:created>
  <dcterms:modified xsi:type="dcterms:W3CDTF">2023-09-17T14:21:00Z</dcterms:modified>
</cp:coreProperties>
</file>