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C86E" w14:textId="50ABAA70" w:rsidR="00995016" w:rsidRPr="00995016" w:rsidRDefault="00995016" w:rsidP="00995016">
      <w:pPr>
        <w:spacing w:after="0"/>
        <w:rPr>
          <w:rFonts w:ascii="Cambria" w:hAnsi="Cambria"/>
          <w:b/>
          <w:bCs/>
          <w:noProof/>
        </w:rPr>
      </w:pPr>
      <w:bookmarkStart w:id="0" w:name="_Hlk95206587"/>
      <w:r w:rsidRPr="00995016">
        <w:rPr>
          <w:rFonts w:ascii="Cambria" w:hAnsi="Cambria"/>
          <w:b/>
          <w:bCs/>
          <w:noProof/>
        </w:rPr>
        <w:t>Supplementary 2</w:t>
      </w:r>
    </w:p>
    <w:p w14:paraId="76475926" w14:textId="77777777" w:rsidR="00995016" w:rsidRPr="00995016" w:rsidRDefault="00995016" w:rsidP="00995016">
      <w:pPr>
        <w:spacing w:after="0"/>
        <w:rPr>
          <w:rFonts w:ascii="Cambria" w:hAnsi="Cambria"/>
          <w:b/>
          <w:bCs/>
          <w:noProof/>
        </w:rPr>
      </w:pPr>
    </w:p>
    <w:p w14:paraId="44F35870" w14:textId="2FE97D5A" w:rsidR="00995016" w:rsidRPr="00995016" w:rsidRDefault="00995016" w:rsidP="00995016">
      <w:pPr>
        <w:spacing w:after="0"/>
        <w:jc w:val="center"/>
        <w:rPr>
          <w:rFonts w:ascii="Cambria" w:hAnsi="Cambria"/>
          <w:highlight w:val="yellow"/>
        </w:rPr>
      </w:pPr>
      <w:r w:rsidRPr="00995016">
        <w:rPr>
          <w:rFonts w:ascii="Cambria" w:hAnsi="Cambria"/>
          <w:noProof/>
        </w:rPr>
        <w:object w:dxaOrig="11386" w:dyaOrig="6525" w14:anchorId="405CE3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680.25pt;height:385.5pt;mso-width-percent:0;mso-height-percent:0;mso-width-percent:0;mso-height-percent:0" o:ole="">
            <v:imagedata r:id="rId4" o:title=""/>
          </v:shape>
          <o:OLEObject Type="Embed" ProgID="Visio.Drawing.15" ShapeID="_x0000_i1039" DrawAspect="Content" ObjectID="_1766724850" r:id="rId5"/>
        </w:object>
      </w:r>
    </w:p>
    <w:p w14:paraId="6DB62EA7" w14:textId="77777777" w:rsidR="00995016" w:rsidRPr="00995016" w:rsidRDefault="00995016" w:rsidP="00995016">
      <w:pPr>
        <w:spacing w:before="120" w:after="0"/>
        <w:ind w:right="6"/>
        <w:jc w:val="center"/>
        <w:rPr>
          <w:rFonts w:ascii="Cambria" w:hAnsi="Cambria"/>
          <w:sz w:val="24"/>
          <w:szCs w:val="28"/>
        </w:rPr>
      </w:pPr>
      <w:r w:rsidRPr="00995016">
        <w:rPr>
          <w:rFonts w:ascii="Cambria" w:hAnsi="Cambria"/>
          <w:b/>
          <w:bCs/>
          <w:sz w:val="24"/>
          <w:szCs w:val="28"/>
          <w:highlight w:val="yellow"/>
        </w:rPr>
        <w:t>Figure 2</w:t>
      </w:r>
      <w:r w:rsidRPr="00995016">
        <w:rPr>
          <w:rFonts w:ascii="Cambria" w:hAnsi="Cambria"/>
          <w:sz w:val="24"/>
          <w:szCs w:val="28"/>
          <w:highlight w:val="yellow"/>
        </w:rPr>
        <w:t xml:space="preserve"> Developed material flow model of primary target process(es)</w:t>
      </w:r>
      <w:bookmarkEnd w:id="0"/>
    </w:p>
    <w:p w14:paraId="13678397" w14:textId="77777777" w:rsidR="00995016" w:rsidRPr="00995016" w:rsidRDefault="00995016">
      <w:pPr>
        <w:rPr>
          <w:rFonts w:ascii="Cambria" w:hAnsi="Cambria"/>
        </w:rPr>
      </w:pPr>
    </w:p>
    <w:sectPr w:rsidR="00995016" w:rsidRPr="00995016" w:rsidSect="004D1C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zMze3NDKyNDYwMzVQ0lEKTi0uzszPAykwrAUAZjeliiwAAAA="/>
  </w:docVars>
  <w:rsids>
    <w:rsidRoot w:val="00995016"/>
    <w:rsid w:val="004D1C36"/>
    <w:rsid w:val="009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40D38B"/>
  <w15:chartTrackingRefBased/>
  <w15:docId w15:val="{49341262-B8A9-4D42-B995-CCAC5B7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16"/>
    <w:pPr>
      <w:spacing w:after="120" w:line="240" w:lineRule="auto"/>
      <w:jc w:val="both"/>
    </w:pPr>
    <w:rPr>
      <w:rFonts w:ascii="Times New Roman" w:eastAsia="MS Mincho" w:hAnsi="Times New Roman" w:cs="Times New Roman"/>
      <w:kern w:val="0"/>
      <w:szCs w:val="24"/>
      <w:lang w:val="en-GB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4</Lines>
  <Paragraphs>2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Prasetya Kurniawan</dc:creator>
  <cp:keywords/>
  <dc:description/>
  <cp:lastModifiedBy>Muhammad Prasetya Kurniawan</cp:lastModifiedBy>
  <cp:revision>1</cp:revision>
  <dcterms:created xsi:type="dcterms:W3CDTF">2024-01-14T01:03:00Z</dcterms:created>
  <dcterms:modified xsi:type="dcterms:W3CDTF">2024-01-14T01:08:00Z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fed4b404-774d-48ed-8ed7-8017f5052a32</vt:lpwstr>
  </property>
</Properties>
</file>